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4F49F" w14:textId="47A971BF" w:rsidR="006B10F2" w:rsidRPr="005B028C" w:rsidRDefault="007E5CFC" w:rsidP="008B6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Концепція</w:t>
      </w:r>
      <w:r w:rsidR="008B64DF" w:rsidRPr="005B028C">
        <w:rPr>
          <w:rFonts w:ascii="Times New Roman" w:hAnsi="Times New Roman" w:cs="Times New Roman"/>
          <w:b/>
          <w:sz w:val="28"/>
          <w:szCs w:val="28"/>
        </w:rPr>
        <w:t xml:space="preserve"> розвитку кафедри міжнародної інформації</w:t>
      </w:r>
    </w:p>
    <w:p w14:paraId="1C095FB1" w14:textId="77777777" w:rsidR="008B64DF" w:rsidRPr="005B028C" w:rsidRDefault="008B64DF" w:rsidP="008B6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28C">
        <w:rPr>
          <w:rFonts w:ascii="Times New Roman" w:hAnsi="Times New Roman" w:cs="Times New Roman"/>
          <w:b/>
          <w:sz w:val="28"/>
          <w:szCs w:val="28"/>
        </w:rPr>
        <w:t>Інституту міжнародних відносин</w:t>
      </w:r>
    </w:p>
    <w:p w14:paraId="2EA8BA4E" w14:textId="77777777" w:rsidR="008B64DF" w:rsidRPr="005B028C" w:rsidRDefault="008B64DF" w:rsidP="008B6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28C">
        <w:rPr>
          <w:rFonts w:ascii="Times New Roman" w:hAnsi="Times New Roman" w:cs="Times New Roman"/>
          <w:b/>
          <w:sz w:val="28"/>
          <w:szCs w:val="28"/>
        </w:rPr>
        <w:t>Київського національного університету імені Тараса Шевченка</w:t>
      </w:r>
    </w:p>
    <w:p w14:paraId="1A00143C" w14:textId="3C3FCA4B" w:rsidR="008B64DF" w:rsidRPr="007E5CFC" w:rsidRDefault="00BC610A" w:rsidP="008B6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B41">
        <w:rPr>
          <w:rFonts w:ascii="Times New Roman" w:hAnsi="Times New Roman" w:cs="Times New Roman"/>
          <w:b/>
          <w:sz w:val="28"/>
          <w:szCs w:val="28"/>
        </w:rPr>
        <w:t>н</w:t>
      </w:r>
      <w:r w:rsidR="008B64DF" w:rsidRPr="003C7B41">
        <w:rPr>
          <w:rFonts w:ascii="Times New Roman" w:hAnsi="Times New Roman" w:cs="Times New Roman"/>
          <w:b/>
          <w:sz w:val="28"/>
          <w:szCs w:val="28"/>
        </w:rPr>
        <w:t>а 20</w:t>
      </w:r>
      <w:r w:rsidR="007E5CFC">
        <w:rPr>
          <w:rFonts w:ascii="Times New Roman" w:hAnsi="Times New Roman" w:cs="Times New Roman"/>
          <w:b/>
          <w:sz w:val="28"/>
          <w:szCs w:val="28"/>
        </w:rPr>
        <w:t>21</w:t>
      </w:r>
      <w:r w:rsidR="008B64DF" w:rsidRPr="003C7B41">
        <w:rPr>
          <w:rFonts w:ascii="Times New Roman" w:hAnsi="Times New Roman" w:cs="Times New Roman"/>
          <w:b/>
          <w:sz w:val="28"/>
          <w:szCs w:val="28"/>
        </w:rPr>
        <w:t>-202</w:t>
      </w:r>
      <w:r w:rsidR="007E5CFC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8B64DF" w:rsidRPr="003C7B41">
        <w:rPr>
          <w:rFonts w:ascii="Times New Roman" w:hAnsi="Times New Roman" w:cs="Times New Roman"/>
          <w:b/>
          <w:sz w:val="28"/>
          <w:szCs w:val="28"/>
        </w:rPr>
        <w:t>рр.</w:t>
      </w:r>
      <w:r w:rsidR="003C7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1509BB" w14:textId="77777777" w:rsidR="00A82C32" w:rsidRPr="003C7B41" w:rsidRDefault="00A82C32" w:rsidP="00A8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30CCC" w14:textId="77777777" w:rsidR="00A82C32" w:rsidRPr="003C7B41" w:rsidRDefault="00A82C32" w:rsidP="00A82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28C">
        <w:rPr>
          <w:rFonts w:ascii="Times New Roman" w:hAnsi="Times New Roman" w:cs="Times New Roman"/>
          <w:b/>
          <w:sz w:val="28"/>
          <w:szCs w:val="28"/>
        </w:rPr>
        <w:t>Вступ</w:t>
      </w:r>
    </w:p>
    <w:p w14:paraId="65AEBAFC" w14:textId="77777777" w:rsidR="00A65355" w:rsidRPr="005B028C" w:rsidRDefault="00A65355" w:rsidP="00A82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 xml:space="preserve">Кафедру міжнародної інформації і однойменну спеціальність створено у 1993 році, з метою підготовки висококваліфікованих фахівців-міжнародників для інформаційно–аналітичних підрозділів і департаментів з комунікації міжнародних, державних, комерційних і громадських організацій незалежної України. Засновником кафедри і першим її завідувачем був професор, кандидат технічних наук </w:t>
      </w:r>
      <w:proofErr w:type="spellStart"/>
      <w:r w:rsidR="00F00F18" w:rsidRPr="005B028C">
        <w:rPr>
          <w:rFonts w:ascii="Times New Roman" w:hAnsi="Times New Roman" w:cs="Times New Roman"/>
          <w:sz w:val="28"/>
          <w:szCs w:val="28"/>
        </w:rPr>
        <w:t>В.П.</w:t>
      </w:r>
      <w:r w:rsidR="008B6120" w:rsidRPr="005B028C">
        <w:rPr>
          <w:rFonts w:ascii="Times New Roman" w:hAnsi="Times New Roman" w:cs="Times New Roman"/>
          <w:sz w:val="28"/>
          <w:szCs w:val="28"/>
        </w:rPr>
        <w:t>Гондюл</w:t>
      </w:r>
      <w:proofErr w:type="spellEnd"/>
      <w:r w:rsidRPr="005B028C">
        <w:rPr>
          <w:rFonts w:ascii="Times New Roman" w:hAnsi="Times New Roman" w:cs="Times New Roman"/>
          <w:sz w:val="28"/>
          <w:szCs w:val="28"/>
        </w:rPr>
        <w:t>, Заслужений працівник освіти України, заступник міністра освіти України (1992–1995 рр.), проректор з наукової роботи КНУ імені Тараса Шевченка (1998–2005 рр.), за активної участі якого було розроблено і впроваджено перший Галузевий стандарт нової спеціальності, створено навчально–методичну основу нормативних і спеціальних курсів, відкрито аспірантуру і докторантуру за новими напрямами досліджень.</w:t>
      </w:r>
    </w:p>
    <w:p w14:paraId="0616C2CE" w14:textId="77777777" w:rsidR="009969E8" w:rsidRDefault="00F00F18" w:rsidP="00A82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>З 1 вересня 2007 р. завідувачем кафедри міжнародної інформації став професор, доктор пол</w:t>
      </w:r>
      <w:r w:rsidR="00994FEA" w:rsidRPr="005B028C">
        <w:rPr>
          <w:rFonts w:ascii="Times New Roman" w:hAnsi="Times New Roman" w:cs="Times New Roman"/>
          <w:sz w:val="28"/>
          <w:szCs w:val="28"/>
        </w:rPr>
        <w:t xml:space="preserve">ітичних наук, член–кореспондент </w:t>
      </w:r>
      <w:r w:rsidRPr="005B028C">
        <w:rPr>
          <w:rFonts w:ascii="Times New Roman" w:hAnsi="Times New Roman" w:cs="Times New Roman"/>
          <w:sz w:val="28"/>
          <w:szCs w:val="28"/>
        </w:rPr>
        <w:t xml:space="preserve">Всесвітньої асоціації університетів імені Платона (Греція), </w:t>
      </w:r>
      <w:r w:rsidR="00994FEA" w:rsidRPr="005B028C">
        <w:rPr>
          <w:rFonts w:ascii="Times New Roman" w:hAnsi="Times New Roman" w:cs="Times New Roman"/>
          <w:sz w:val="28"/>
          <w:szCs w:val="28"/>
        </w:rPr>
        <w:t xml:space="preserve">член Постійної Комісії України у програмі «Діалог Європа-Азія. Платформа ДА» (Туреччина) </w:t>
      </w:r>
      <w:r w:rsidRPr="005B028C">
        <w:rPr>
          <w:rFonts w:ascii="Times New Roman" w:hAnsi="Times New Roman" w:cs="Times New Roman"/>
          <w:sz w:val="28"/>
          <w:szCs w:val="28"/>
        </w:rPr>
        <w:t>М</w:t>
      </w:r>
      <w:r w:rsidR="00C24C60" w:rsidRPr="005B028C">
        <w:rPr>
          <w:rFonts w:ascii="Times New Roman" w:hAnsi="Times New Roman" w:cs="Times New Roman"/>
          <w:sz w:val="28"/>
          <w:szCs w:val="28"/>
        </w:rPr>
        <w:t xml:space="preserve">. </w:t>
      </w:r>
      <w:r w:rsidRPr="005B028C">
        <w:rPr>
          <w:rFonts w:ascii="Times New Roman" w:hAnsi="Times New Roman" w:cs="Times New Roman"/>
          <w:sz w:val="28"/>
          <w:szCs w:val="28"/>
        </w:rPr>
        <w:t>М</w:t>
      </w:r>
      <w:r w:rsidR="00C24C60" w:rsidRPr="005B028C">
        <w:rPr>
          <w:rFonts w:ascii="Times New Roman" w:hAnsi="Times New Roman" w:cs="Times New Roman"/>
          <w:sz w:val="28"/>
          <w:szCs w:val="28"/>
        </w:rPr>
        <w:t>.</w:t>
      </w:r>
      <w:r w:rsidR="00063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83D52" w14:textId="30A00619" w:rsidR="00A65355" w:rsidRPr="005B028C" w:rsidRDefault="00F00F18" w:rsidP="00A82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>Рижков.</w:t>
      </w:r>
    </w:p>
    <w:p w14:paraId="1D656296" w14:textId="77777777" w:rsidR="0064035E" w:rsidRPr="003C7B41" w:rsidRDefault="0064035E" w:rsidP="003C7B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>Професорсько-викладацький колектив кафедри веде плідну роботу з підготовки висококваліфікованих фахівців.</w:t>
      </w:r>
      <w:r w:rsidR="0063378F" w:rsidRPr="003C7B41">
        <w:rPr>
          <w:rFonts w:ascii="Times New Roman" w:hAnsi="Times New Roman" w:cs="Times New Roman"/>
          <w:sz w:val="28"/>
          <w:szCs w:val="28"/>
        </w:rPr>
        <w:t xml:space="preserve">Під керівництвом викладачів кафедри міжнародної інформації захищено </w:t>
      </w:r>
      <w:r w:rsidR="003C7B41" w:rsidRPr="003C7B41">
        <w:rPr>
          <w:rFonts w:ascii="Times New Roman" w:hAnsi="Times New Roman" w:cs="Times New Roman"/>
          <w:sz w:val="28"/>
          <w:szCs w:val="28"/>
        </w:rPr>
        <w:t>більше 50</w:t>
      </w:r>
      <w:r w:rsidR="0063378F" w:rsidRPr="005B028C">
        <w:rPr>
          <w:rFonts w:ascii="Times New Roman" w:hAnsi="Times New Roman" w:cs="Times New Roman"/>
          <w:sz w:val="28"/>
          <w:szCs w:val="28"/>
        </w:rPr>
        <w:t xml:space="preserve"> кандидатських і </w:t>
      </w:r>
      <w:r w:rsidR="0063378F" w:rsidRPr="003C7B41">
        <w:rPr>
          <w:rFonts w:ascii="Times New Roman" w:hAnsi="Times New Roman" w:cs="Times New Roman"/>
          <w:sz w:val="28"/>
          <w:szCs w:val="28"/>
        </w:rPr>
        <w:t xml:space="preserve">7 </w:t>
      </w:r>
      <w:r w:rsidR="003C7B41">
        <w:rPr>
          <w:rFonts w:ascii="Times New Roman" w:hAnsi="Times New Roman" w:cs="Times New Roman"/>
          <w:sz w:val="28"/>
          <w:szCs w:val="28"/>
        </w:rPr>
        <w:t>д</w:t>
      </w:r>
      <w:r w:rsidR="0063378F" w:rsidRPr="003C7B41">
        <w:rPr>
          <w:rFonts w:ascii="Times New Roman" w:hAnsi="Times New Roman" w:cs="Times New Roman"/>
          <w:sz w:val="28"/>
          <w:szCs w:val="28"/>
        </w:rPr>
        <w:t>окторських</w:t>
      </w:r>
      <w:r w:rsidR="003C7B41">
        <w:rPr>
          <w:rFonts w:ascii="Times New Roman" w:hAnsi="Times New Roman" w:cs="Times New Roman"/>
          <w:sz w:val="28"/>
          <w:szCs w:val="28"/>
        </w:rPr>
        <w:t xml:space="preserve"> </w:t>
      </w:r>
      <w:r w:rsidR="0063378F" w:rsidRPr="003C7B41">
        <w:rPr>
          <w:rFonts w:ascii="Times New Roman" w:hAnsi="Times New Roman" w:cs="Times New Roman"/>
          <w:sz w:val="28"/>
          <w:szCs w:val="28"/>
        </w:rPr>
        <w:t>дисертацій.</w:t>
      </w:r>
    </w:p>
    <w:p w14:paraId="5583C844" w14:textId="77777777" w:rsidR="00E06F19" w:rsidRDefault="00B642AB" w:rsidP="005B0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28C">
        <w:rPr>
          <w:rFonts w:ascii="Times New Roman" w:hAnsi="Times New Roman" w:cs="Times New Roman"/>
          <w:sz w:val="28"/>
          <w:szCs w:val="28"/>
        </w:rPr>
        <w:t xml:space="preserve">Викладачі та аспіранти кафедри постійно беруть участь у наукових конференціях в Україні та за її межами. </w:t>
      </w:r>
    </w:p>
    <w:p w14:paraId="3BA6C640" w14:textId="77777777" w:rsidR="00B642AB" w:rsidRPr="005B028C" w:rsidRDefault="00B642AB" w:rsidP="00B24366">
      <w:pPr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Pr="005B028C">
        <w:rPr>
          <w:rFonts w:ascii="Times New Roman" w:hAnsi="Times New Roman" w:cs="Times New Roman"/>
          <w:spacing w:val="-4"/>
          <w:sz w:val="28"/>
          <w:szCs w:val="28"/>
        </w:rPr>
        <w:t>кафедра організовує і проводить міжнародні наукові і науково-практичні конференції, у тому числі  інтернет-конференції, круглі столи і наукові читання.</w:t>
      </w:r>
      <w:r w:rsidR="004C1CC2" w:rsidRPr="005B028C">
        <w:rPr>
          <w:rFonts w:ascii="Times New Roman" w:hAnsi="Times New Roman" w:cs="Times New Roman"/>
          <w:spacing w:val="-4"/>
          <w:sz w:val="28"/>
          <w:szCs w:val="28"/>
        </w:rPr>
        <w:t>За останні 10 років к</w:t>
      </w:r>
      <w:r w:rsidRPr="005B028C">
        <w:rPr>
          <w:rFonts w:ascii="Times New Roman" w:hAnsi="Times New Roman" w:cs="Times New Roman"/>
          <w:spacing w:val="-4"/>
          <w:sz w:val="28"/>
          <w:szCs w:val="28"/>
        </w:rPr>
        <w:t>олективом кафедри ініційовано і проведено</w:t>
      </w:r>
      <w:r w:rsidR="004C1CC2" w:rsidRPr="005B028C">
        <w:rPr>
          <w:rFonts w:ascii="Times New Roman" w:hAnsi="Times New Roman" w:cs="Times New Roman"/>
          <w:spacing w:val="-4"/>
          <w:sz w:val="28"/>
          <w:szCs w:val="28"/>
        </w:rPr>
        <w:t xml:space="preserve"> близько</w:t>
      </w:r>
      <w:r w:rsidRPr="005B028C">
        <w:rPr>
          <w:rFonts w:ascii="Times New Roman" w:hAnsi="Times New Roman" w:cs="Times New Roman"/>
          <w:spacing w:val="-4"/>
          <w:sz w:val="28"/>
          <w:szCs w:val="28"/>
        </w:rPr>
        <w:t xml:space="preserve"> 30 наукових заходів для обговорення актуальних проблем міжнародних відносин в контексті нових інформаційних загроз і викликів, зумовлених впровадженням інформаційно-комунікаційних технологій, а також комунікативних трендів розвитку міжнародних відносин.</w:t>
      </w:r>
    </w:p>
    <w:p w14:paraId="08104E29" w14:textId="77777777" w:rsidR="00B642AB" w:rsidRPr="003C7B41" w:rsidRDefault="00B642AB" w:rsidP="00B642A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На кафедрі розробляється низка актуальних тем науково-практичного характеру:</w:t>
      </w:r>
    </w:p>
    <w:p w14:paraId="74932441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Інформаційне протиборство та інформаційна безпека у міжнародних відносинах;</w:t>
      </w:r>
    </w:p>
    <w:p w14:paraId="4BE2B5A4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Сучасні тенденції і політика розвитку інформаційного суспільства на глобальному, регіональному і національному рівнях;</w:t>
      </w:r>
    </w:p>
    <w:p w14:paraId="535F414C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lastRenderedPageBreak/>
        <w:t>Публічна дипломатія і міжкультурні комунікації;</w:t>
      </w:r>
    </w:p>
    <w:p w14:paraId="0858EFF5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Сучасні комунікативні технології у діяльності зовнішньополітичних відомств;</w:t>
      </w:r>
    </w:p>
    <w:p w14:paraId="56FA3A55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Інформаційно-аналітичне забезпечення зовнішньої політики;</w:t>
      </w:r>
    </w:p>
    <w:p w14:paraId="589CAEC9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Кризовий комунікативний менеджмент у міжнародних відносинах;</w:t>
      </w:r>
    </w:p>
    <w:p w14:paraId="0DEA420B" w14:textId="77777777" w:rsidR="00B642AB" w:rsidRPr="003C7B41" w:rsidRDefault="00B642AB" w:rsidP="00B642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Ідентичність держави у системі міжнародних відносин тощо.</w:t>
      </w:r>
    </w:p>
    <w:p w14:paraId="6EF45E7C" w14:textId="77777777" w:rsidR="00B642AB" w:rsidRPr="005B028C" w:rsidRDefault="00206983" w:rsidP="005B0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 xml:space="preserve">Кафедра здійснює освітню діяльність на всіх рівнях вищої освіти – бакалавр, магістр, </w:t>
      </w:r>
      <w:r w:rsidRPr="003C7B41">
        <w:rPr>
          <w:rFonts w:ascii="Times New Roman" w:hAnsi="Times New Roman" w:cs="Times New Roman"/>
          <w:sz w:val="28"/>
          <w:szCs w:val="28"/>
        </w:rPr>
        <w:t>доктор філософії згідно</w:t>
      </w:r>
      <w:r w:rsidRPr="005B028C">
        <w:rPr>
          <w:rFonts w:ascii="Times New Roman" w:hAnsi="Times New Roman" w:cs="Times New Roman"/>
          <w:sz w:val="28"/>
          <w:szCs w:val="28"/>
        </w:rPr>
        <w:t xml:space="preserve"> ліцензії для провадження діяльності з надання освітніх послуг у сфері вищої освіти Київського національного університет імені Тараса Шевченка.</w:t>
      </w:r>
    </w:p>
    <w:p w14:paraId="2FD9A79F" w14:textId="77777777" w:rsidR="008D044C" w:rsidRPr="005B028C" w:rsidRDefault="008D044C" w:rsidP="005B028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028C">
        <w:rPr>
          <w:rFonts w:ascii="Times New Roman" w:hAnsi="Times New Roman" w:cs="Times New Roman"/>
          <w:sz w:val="28"/>
          <w:szCs w:val="28"/>
        </w:rPr>
        <w:t>Кафедра забезпечує викладання низки професійно-орієнтованих н</w:t>
      </w:r>
      <w:r w:rsidR="003C7B41">
        <w:rPr>
          <w:rFonts w:ascii="Times New Roman" w:hAnsi="Times New Roman" w:cs="Times New Roman"/>
          <w:sz w:val="28"/>
          <w:szCs w:val="28"/>
        </w:rPr>
        <w:t>авчальних дисциплін, серед яких</w:t>
      </w:r>
      <w:r w:rsidRPr="005B028C">
        <w:rPr>
          <w:rFonts w:ascii="Times New Roman" w:hAnsi="Times New Roman" w:cs="Times New Roman"/>
          <w:sz w:val="28"/>
          <w:szCs w:val="28"/>
        </w:rPr>
        <w:t xml:space="preserve"> «Інформаційно-аналітична діяльність у міжнародних відносинах», «Сучасні інформаційні системи і технології», «Системні методи дослідження міжнародних відносин», «Інформаційні технології у прогнозно-аналітичній діяльності», «Основи візуальної комунікації», «Міжнародна інформація», </w:t>
      </w:r>
      <w:r w:rsidR="00655079" w:rsidRPr="005B028C">
        <w:rPr>
          <w:rFonts w:ascii="Times New Roman" w:hAnsi="Times New Roman" w:cs="Times New Roman"/>
          <w:sz w:val="28"/>
          <w:szCs w:val="28"/>
        </w:rPr>
        <w:t xml:space="preserve">«Міжнародна інформаційна безпека», </w:t>
      </w:r>
      <w:r w:rsidRPr="005B028C">
        <w:rPr>
          <w:rFonts w:ascii="Times New Roman" w:hAnsi="Times New Roman" w:cs="Times New Roman"/>
          <w:sz w:val="28"/>
          <w:szCs w:val="28"/>
        </w:rPr>
        <w:t>«Інформаційні війни», «Стратегічні комунікації», «Кризові комунікації», «</w:t>
      </w:r>
      <w:r w:rsidRPr="003C7B41">
        <w:rPr>
          <w:rFonts w:ascii="Times New Roman" w:hAnsi="Times New Roman" w:cs="Times New Roman"/>
          <w:sz w:val="28"/>
          <w:szCs w:val="28"/>
        </w:rPr>
        <w:t>Інфографіка і презентація даних», «Проектний менеджмент», «Зовнішньополітичні комунікативні технології», «Європейські комунікації», «Міжкультурні комунікації», «Інформаційні ресурси державної іде</w:t>
      </w:r>
      <w:r w:rsidRPr="005B028C">
        <w:rPr>
          <w:rFonts w:ascii="Times New Roman" w:hAnsi="Times New Roman" w:cs="Times New Roman"/>
          <w:sz w:val="28"/>
          <w:szCs w:val="28"/>
        </w:rPr>
        <w:t xml:space="preserve">нтичності», </w:t>
      </w:r>
      <w:r w:rsidRPr="005B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«Моделювання і прогнозування міжнародних відносин» </w:t>
      </w:r>
      <w:r w:rsidRPr="005B028C">
        <w:rPr>
          <w:rFonts w:ascii="Times New Roman" w:hAnsi="Times New Roman" w:cs="Times New Roman"/>
          <w:sz w:val="28"/>
          <w:szCs w:val="28"/>
        </w:rPr>
        <w:t>тощо.</w:t>
      </w:r>
    </w:p>
    <w:p w14:paraId="4C0039E1" w14:textId="77777777" w:rsidR="00E661B6" w:rsidRPr="005B028C" w:rsidRDefault="00A82C32" w:rsidP="00100F7E">
      <w:pPr>
        <w:spacing w:after="0" w:line="288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28C">
        <w:rPr>
          <w:rFonts w:ascii="Times New Roman" w:hAnsi="Times New Roman" w:cs="Times New Roman"/>
          <w:b/>
          <w:sz w:val="28"/>
          <w:szCs w:val="28"/>
        </w:rPr>
        <w:t>Пріоритетні завдання кафедри</w:t>
      </w:r>
    </w:p>
    <w:p w14:paraId="3FB952A4" w14:textId="77777777" w:rsidR="00100F7E" w:rsidRPr="00911E03" w:rsidRDefault="00100F7E" w:rsidP="00163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E03">
        <w:rPr>
          <w:rFonts w:ascii="Times New Roman" w:hAnsi="Times New Roman" w:cs="Times New Roman"/>
          <w:sz w:val="28"/>
          <w:szCs w:val="28"/>
        </w:rPr>
        <w:t>Завдання кафедри зумовлені основними положеннями Програми розвитку Київського національного університету імені Тараса Шевченка на 2012-2020 роки.</w:t>
      </w:r>
    </w:p>
    <w:p w14:paraId="43A4389E" w14:textId="77777777" w:rsidR="00206983" w:rsidRPr="00911E03" w:rsidRDefault="00100F7E" w:rsidP="00163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E03">
        <w:rPr>
          <w:rFonts w:ascii="Times New Roman" w:hAnsi="Times New Roman" w:cs="Times New Roman"/>
          <w:sz w:val="28"/>
          <w:szCs w:val="28"/>
        </w:rPr>
        <w:t>Пріоритетними завданнями стратегічного розвитку кафедри</w:t>
      </w:r>
      <w:r w:rsidR="00163F23" w:rsidRPr="00911E03">
        <w:rPr>
          <w:rFonts w:ascii="Times New Roman" w:hAnsi="Times New Roman" w:cs="Times New Roman"/>
          <w:sz w:val="28"/>
          <w:szCs w:val="28"/>
        </w:rPr>
        <w:t xml:space="preserve"> є наступні:</w:t>
      </w:r>
    </w:p>
    <w:p w14:paraId="0E1CD37A" w14:textId="77777777" w:rsidR="00163F23" w:rsidRDefault="00163F23" w:rsidP="00911E0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удосконалення навчально-методичної та науково-дослідної роботи; </w:t>
      </w:r>
    </w:p>
    <w:p w14:paraId="02E9AD24" w14:textId="77777777" w:rsidR="00163F23" w:rsidRDefault="00163F23" w:rsidP="00911E0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нерозривне поєднання процесу навчання і науково-дослідної роботи; </w:t>
      </w:r>
    </w:p>
    <w:p w14:paraId="59A3EBEF" w14:textId="77777777" w:rsidR="00163F23" w:rsidRDefault="00163F23" w:rsidP="00911E0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досягнення і підтримка високого рівня якості освіти і наукових досліджень; </w:t>
      </w:r>
    </w:p>
    <w:p w14:paraId="009F0FF7" w14:textId="77777777" w:rsidR="00163F23" w:rsidRPr="003C7B41" w:rsidRDefault="00163F23" w:rsidP="00911E0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C7B41">
        <w:rPr>
          <w:color w:val="auto"/>
          <w:sz w:val="28"/>
          <w:szCs w:val="28"/>
        </w:rPr>
        <w:t xml:space="preserve">4) забезпечення методологічної підготовки професіоналів у різних галузях науки, здатних вирішувати сучасні завдання </w:t>
      </w:r>
      <w:r w:rsidR="003C7B41">
        <w:rPr>
          <w:color w:val="auto"/>
          <w:sz w:val="28"/>
          <w:szCs w:val="28"/>
        </w:rPr>
        <w:t xml:space="preserve">політично – комунікативного </w:t>
      </w:r>
      <w:r w:rsidRPr="003C7B41">
        <w:rPr>
          <w:color w:val="auto"/>
          <w:sz w:val="28"/>
          <w:szCs w:val="28"/>
        </w:rPr>
        <w:t xml:space="preserve">та науково-технічного розвитку </w:t>
      </w:r>
      <w:r w:rsidR="003C7B41">
        <w:rPr>
          <w:color w:val="auto"/>
          <w:sz w:val="28"/>
          <w:szCs w:val="28"/>
        </w:rPr>
        <w:t>держави.</w:t>
      </w:r>
    </w:p>
    <w:p w14:paraId="71341C91" w14:textId="77777777" w:rsidR="00163F23" w:rsidRDefault="00163F23" w:rsidP="00911E0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підтримання конкурентного статусу кафедри в підготовці фахівців з міжнародної комунікації на національному ринку освітніх послуг; </w:t>
      </w:r>
    </w:p>
    <w:p w14:paraId="7738DC76" w14:textId="77777777" w:rsidR="00163F23" w:rsidRDefault="00EF7B41" w:rsidP="00911E0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3F23">
        <w:rPr>
          <w:sz w:val="28"/>
          <w:szCs w:val="28"/>
        </w:rPr>
        <w:t xml:space="preserve">) піднесення авторитету Київського університету імені Тараса Шевченка у міжнародному </w:t>
      </w:r>
      <w:proofErr w:type="spellStart"/>
      <w:r w:rsidR="00163F23">
        <w:rPr>
          <w:sz w:val="28"/>
          <w:szCs w:val="28"/>
        </w:rPr>
        <w:t>освітньо</w:t>
      </w:r>
      <w:proofErr w:type="spellEnd"/>
      <w:r w:rsidR="00163F23">
        <w:rPr>
          <w:sz w:val="28"/>
          <w:szCs w:val="28"/>
        </w:rPr>
        <w:t>-науковому просторі за рахунок розвитку міжвузівських і міжнародних освітніх і наукових зв’язків, визнання освітніх програм з боку міжнародних організацій, публікації результатів наукової діяльності у рейтингових наукових виданнях</w:t>
      </w:r>
      <w:r>
        <w:rPr>
          <w:sz w:val="28"/>
          <w:szCs w:val="28"/>
        </w:rPr>
        <w:t>.</w:t>
      </w:r>
    </w:p>
    <w:p w14:paraId="5B6E94ED" w14:textId="77777777" w:rsidR="00EF7B41" w:rsidRDefault="00EF7B41" w:rsidP="00163F23">
      <w:pPr>
        <w:pStyle w:val="Default"/>
        <w:rPr>
          <w:sz w:val="28"/>
          <w:szCs w:val="28"/>
        </w:rPr>
      </w:pPr>
    </w:p>
    <w:p w14:paraId="3C541DE4" w14:textId="77777777" w:rsidR="00EF7B41" w:rsidRDefault="00911E03" w:rsidP="00911E03">
      <w:pPr>
        <w:pStyle w:val="Default"/>
        <w:jc w:val="center"/>
        <w:rPr>
          <w:b/>
          <w:sz w:val="28"/>
          <w:szCs w:val="28"/>
        </w:rPr>
      </w:pPr>
      <w:r w:rsidRPr="00911E03">
        <w:rPr>
          <w:b/>
          <w:sz w:val="28"/>
          <w:szCs w:val="28"/>
        </w:rPr>
        <w:lastRenderedPageBreak/>
        <w:t>Навчально-методична робота</w:t>
      </w:r>
    </w:p>
    <w:p w14:paraId="020B8CD9" w14:textId="77777777" w:rsidR="00926968" w:rsidRDefault="00926968" w:rsidP="005D490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Основними напрямами навчально-методичної діяльності кафедри є:</w:t>
      </w:r>
    </w:p>
    <w:p w14:paraId="10270C38" w14:textId="77777777" w:rsidR="00F1619E" w:rsidRPr="00F1619E" w:rsidRDefault="00F1619E" w:rsidP="005D490F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оновлення та розробка</w:t>
      </w:r>
      <w:r w:rsidRPr="00F1619E">
        <w:rPr>
          <w:sz w:val="28"/>
          <w:szCs w:val="28"/>
        </w:rPr>
        <w:t xml:space="preserve"> власних освітніх програм підготовки фахівців рівнів бакалавр, магістр та доктор філософії з урахуванням сучасних міжнародних тенденцій та </w:t>
      </w:r>
      <w:r>
        <w:rPr>
          <w:sz w:val="28"/>
          <w:szCs w:val="28"/>
        </w:rPr>
        <w:t>вимог на ринку праці</w:t>
      </w:r>
      <w:r w:rsidRPr="00F1619E">
        <w:rPr>
          <w:sz w:val="28"/>
          <w:szCs w:val="28"/>
        </w:rPr>
        <w:t>;</w:t>
      </w:r>
    </w:p>
    <w:p w14:paraId="450C7A57" w14:textId="77777777" w:rsidR="00926968" w:rsidRDefault="00F1619E" w:rsidP="005D490F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1619E">
        <w:rPr>
          <w:sz w:val="28"/>
          <w:szCs w:val="28"/>
        </w:rPr>
        <w:t>підвищення якості викладання дисциплін, закріплених за кафедрою, шляхом упровадження сучасних форм і методів організації навчального</w:t>
      </w:r>
      <w:r w:rsidR="00234AE3" w:rsidRPr="00234AE3">
        <w:rPr>
          <w:sz w:val="28"/>
          <w:szCs w:val="28"/>
        </w:rPr>
        <w:t>процесу, новітніх навчальних технологій, зокрема комп’ютер</w:t>
      </w:r>
      <w:r w:rsidR="00234AE3">
        <w:rPr>
          <w:sz w:val="28"/>
          <w:szCs w:val="28"/>
        </w:rPr>
        <w:t>них та особистісно-орієнтованих, а також грамотного поєднання теоретичної та практичної складової;</w:t>
      </w:r>
    </w:p>
    <w:p w14:paraId="0ABE3CB7" w14:textId="77777777" w:rsidR="002C232A" w:rsidRDefault="00234AE3" w:rsidP="005D490F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34AE3">
        <w:rPr>
          <w:sz w:val="28"/>
          <w:szCs w:val="28"/>
        </w:rPr>
        <w:t>удосконалення засобів діагностики якості результатів навчання студенів; удосконалення навчально-методичного забезпечення курсів, зокрема розробка та оновлення навчальних та робочих програм дисциплін, підготовка нових підручників, навчальних посібників, методичних розробок для практичних занять;</w:t>
      </w:r>
    </w:p>
    <w:p w14:paraId="3F2BFB8B" w14:textId="77777777" w:rsidR="00234AE3" w:rsidRPr="003C7B41" w:rsidRDefault="00234AE3" w:rsidP="005D490F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8"/>
          <w:szCs w:val="28"/>
        </w:rPr>
      </w:pPr>
      <w:r w:rsidRPr="003C7B41">
        <w:rPr>
          <w:color w:val="auto"/>
          <w:sz w:val="28"/>
          <w:szCs w:val="28"/>
        </w:rPr>
        <w:t>залучення до освітнього процесу провідних вітч</w:t>
      </w:r>
      <w:r w:rsidR="003C7B41">
        <w:rPr>
          <w:color w:val="auto"/>
          <w:sz w:val="28"/>
          <w:szCs w:val="28"/>
        </w:rPr>
        <w:t>изняних та зарубіжних науковців.</w:t>
      </w:r>
    </w:p>
    <w:p w14:paraId="155DCCC7" w14:textId="77777777" w:rsidR="00234AE3" w:rsidRDefault="00234AE3" w:rsidP="00F1619E">
      <w:pPr>
        <w:pStyle w:val="Default"/>
        <w:rPr>
          <w:sz w:val="28"/>
          <w:szCs w:val="28"/>
        </w:rPr>
      </w:pPr>
    </w:p>
    <w:p w14:paraId="4A85BA7F" w14:textId="77777777" w:rsidR="00974E8A" w:rsidRPr="00974E8A" w:rsidRDefault="00974E8A" w:rsidP="00974E8A">
      <w:pPr>
        <w:pStyle w:val="Default"/>
        <w:jc w:val="center"/>
        <w:rPr>
          <w:b/>
          <w:sz w:val="28"/>
          <w:szCs w:val="28"/>
        </w:rPr>
      </w:pPr>
      <w:r w:rsidRPr="00974E8A">
        <w:rPr>
          <w:b/>
          <w:sz w:val="28"/>
          <w:szCs w:val="28"/>
        </w:rPr>
        <w:t>Наукова робота та міжнародні зв</w:t>
      </w:r>
      <w:r w:rsidRPr="00974E8A">
        <w:rPr>
          <w:b/>
          <w:sz w:val="28"/>
          <w:szCs w:val="28"/>
          <w:lang w:val="ru-RU"/>
        </w:rPr>
        <w:t>’</w:t>
      </w:r>
      <w:proofErr w:type="spellStart"/>
      <w:r w:rsidRPr="00974E8A">
        <w:rPr>
          <w:b/>
          <w:sz w:val="28"/>
          <w:szCs w:val="28"/>
        </w:rPr>
        <w:t>язки</w:t>
      </w:r>
      <w:proofErr w:type="spellEnd"/>
    </w:p>
    <w:p w14:paraId="07506991" w14:textId="77777777" w:rsidR="00974E8A" w:rsidRDefault="005B3D48" w:rsidP="000B72DF">
      <w:pPr>
        <w:pStyle w:val="Default"/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У зазначеному напрямку завдання кафедри зумовлені основними положеннями Програми розвитку науково-інноваційної діяльності Київського національного університету імені Тараса Шевченка на період до 2020 року.</w:t>
      </w:r>
    </w:p>
    <w:p w14:paraId="32EE8178" w14:textId="77777777" w:rsidR="005B3D48" w:rsidRPr="005B3D48" w:rsidRDefault="005B3D48" w:rsidP="000B72DF">
      <w:pPr>
        <w:pStyle w:val="Default"/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Пріоритетними завданнями в науковій роботі кафедри є:</w:t>
      </w:r>
    </w:p>
    <w:p w14:paraId="02E9AF5D" w14:textId="77777777" w:rsidR="005B3D48" w:rsidRP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активізація роботи щодо публікацій результатів наукових досліджень</w:t>
      </w:r>
      <w:r>
        <w:rPr>
          <w:sz w:val="28"/>
          <w:szCs w:val="28"/>
        </w:rPr>
        <w:t xml:space="preserve"> співробітників кафедри у </w:t>
      </w:r>
      <w:r w:rsidRPr="005B3D48">
        <w:rPr>
          <w:sz w:val="28"/>
          <w:szCs w:val="28"/>
        </w:rPr>
        <w:t xml:space="preserve">рейтингових фахових вітчизняних та зарубіжних виданнях, які включено до </w:t>
      </w:r>
      <w:proofErr w:type="spellStart"/>
      <w:r w:rsidRPr="005B3D48">
        <w:rPr>
          <w:sz w:val="28"/>
          <w:szCs w:val="28"/>
        </w:rPr>
        <w:t>наукометричних</w:t>
      </w:r>
      <w:proofErr w:type="spellEnd"/>
      <w:r w:rsidRPr="005B3D48">
        <w:rPr>
          <w:sz w:val="28"/>
          <w:szCs w:val="28"/>
        </w:rPr>
        <w:t xml:space="preserve"> баз </w:t>
      </w:r>
      <w:proofErr w:type="spellStart"/>
      <w:r w:rsidRPr="005B3D48">
        <w:rPr>
          <w:sz w:val="28"/>
          <w:szCs w:val="28"/>
        </w:rPr>
        <w:t>Scopus</w:t>
      </w:r>
      <w:proofErr w:type="spellEnd"/>
      <w:r w:rsidRPr="005B3D48">
        <w:rPr>
          <w:sz w:val="28"/>
          <w:szCs w:val="28"/>
        </w:rPr>
        <w:t xml:space="preserve"> або </w:t>
      </w:r>
      <w:proofErr w:type="spellStart"/>
      <w:r w:rsidRPr="005B3D48">
        <w:rPr>
          <w:sz w:val="28"/>
          <w:szCs w:val="28"/>
        </w:rPr>
        <w:t>Web</w:t>
      </w:r>
      <w:proofErr w:type="spellEnd"/>
      <w:r w:rsidR="003C7B41">
        <w:rPr>
          <w:sz w:val="28"/>
          <w:szCs w:val="28"/>
        </w:rPr>
        <w:t xml:space="preserve"> </w:t>
      </w:r>
      <w:proofErr w:type="spellStart"/>
      <w:r w:rsidRPr="005B3D48">
        <w:rPr>
          <w:sz w:val="28"/>
          <w:szCs w:val="28"/>
        </w:rPr>
        <w:t>of</w:t>
      </w:r>
      <w:proofErr w:type="spellEnd"/>
      <w:r w:rsidR="003C7B41">
        <w:rPr>
          <w:sz w:val="28"/>
          <w:szCs w:val="28"/>
        </w:rPr>
        <w:t xml:space="preserve"> </w:t>
      </w:r>
      <w:proofErr w:type="spellStart"/>
      <w:r w:rsidRPr="005B3D48">
        <w:rPr>
          <w:sz w:val="28"/>
          <w:szCs w:val="28"/>
        </w:rPr>
        <w:t>Science</w:t>
      </w:r>
      <w:proofErr w:type="spellEnd"/>
      <w:r w:rsidRPr="005B3D48">
        <w:rPr>
          <w:sz w:val="28"/>
          <w:szCs w:val="28"/>
        </w:rPr>
        <w:t>;</w:t>
      </w:r>
    </w:p>
    <w:p w14:paraId="59F9434C" w14:textId="77777777" w:rsidR="005B3D48" w:rsidRP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активізація участі співробітників кафедри у міжнародних фахових наукових конференціях та семінарах;</w:t>
      </w:r>
    </w:p>
    <w:p w14:paraId="4A97A383" w14:textId="77777777" w:rsidR="005B3D48" w:rsidRP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участь у редколегіях фахових видань;</w:t>
      </w:r>
    </w:p>
    <w:p w14:paraId="3668AE75" w14:textId="77777777" w:rsid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забезпечення реалізації програм докторів філософії, підвищення ефективності аспірантури та докторантури;</w:t>
      </w:r>
    </w:p>
    <w:p w14:paraId="68F99E7C" w14:textId="77777777" w:rsidR="005B3D48" w:rsidRP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активізація участі в конкурсах науково-дослідних проектів МОН, а також у конкурсах міжнародних проектів різного рівня;</w:t>
      </w:r>
    </w:p>
    <w:p w14:paraId="4B41EF09" w14:textId="77777777" w:rsidR="005B3D48" w:rsidRP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забезпечення науково-дослідного співробітництва з міжна</w:t>
      </w:r>
      <w:r>
        <w:rPr>
          <w:sz w:val="28"/>
          <w:szCs w:val="28"/>
        </w:rPr>
        <w:t>родними академічними партнерами</w:t>
      </w:r>
      <w:r w:rsidRPr="005B3D48">
        <w:rPr>
          <w:sz w:val="28"/>
          <w:szCs w:val="28"/>
        </w:rPr>
        <w:t>;</w:t>
      </w:r>
    </w:p>
    <w:p w14:paraId="3B7C0D01" w14:textId="77777777" w:rsidR="005B3D48" w:rsidRP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розвиток міжнародного наукового обміну шляхом стажування науково-педагогічних і наукових працівників, аспірантів та студентів у</w:t>
      </w:r>
      <w:r>
        <w:rPr>
          <w:sz w:val="28"/>
          <w:szCs w:val="28"/>
        </w:rPr>
        <w:t xml:space="preserve"> провідних закордонних навчальних і наукових  установах, </w:t>
      </w:r>
      <w:r w:rsidRPr="005B3D48">
        <w:rPr>
          <w:sz w:val="28"/>
          <w:szCs w:val="28"/>
        </w:rPr>
        <w:t xml:space="preserve">запрошення провідних </w:t>
      </w:r>
      <w:r w:rsidRPr="005B3D48">
        <w:rPr>
          <w:sz w:val="28"/>
          <w:szCs w:val="28"/>
        </w:rPr>
        <w:lastRenderedPageBreak/>
        <w:t xml:space="preserve">зарубіжних </w:t>
      </w:r>
      <w:r>
        <w:rPr>
          <w:sz w:val="28"/>
          <w:szCs w:val="28"/>
        </w:rPr>
        <w:t xml:space="preserve">фахівців для виступів та читання лекцій, а також </w:t>
      </w:r>
      <w:r w:rsidRPr="005B3D48">
        <w:rPr>
          <w:sz w:val="28"/>
          <w:szCs w:val="28"/>
        </w:rPr>
        <w:t>залучення студентів та молодих науковців до програм академічної мобільності.</w:t>
      </w:r>
    </w:p>
    <w:p w14:paraId="210BA5F3" w14:textId="77777777" w:rsidR="005B3D48" w:rsidRDefault="005B3D48" w:rsidP="000B72DF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B3D48">
        <w:rPr>
          <w:sz w:val="28"/>
          <w:szCs w:val="28"/>
        </w:rPr>
        <w:t>підготовка та видання індивідуальних та колективних монографій.</w:t>
      </w:r>
    </w:p>
    <w:p w14:paraId="56EA12CC" w14:textId="77777777" w:rsidR="00964BF0" w:rsidRDefault="00964BF0" w:rsidP="00964BF0">
      <w:pPr>
        <w:pStyle w:val="Default"/>
        <w:ind w:left="720"/>
        <w:jc w:val="both"/>
        <w:rPr>
          <w:sz w:val="28"/>
          <w:szCs w:val="28"/>
        </w:rPr>
      </w:pPr>
    </w:p>
    <w:p w14:paraId="6CE00CCD" w14:textId="77777777" w:rsidR="00964BF0" w:rsidRPr="00964BF0" w:rsidRDefault="00964BF0" w:rsidP="00964BF0">
      <w:pPr>
        <w:pStyle w:val="Default"/>
        <w:ind w:left="720"/>
        <w:jc w:val="center"/>
        <w:rPr>
          <w:b/>
          <w:sz w:val="28"/>
          <w:szCs w:val="28"/>
        </w:rPr>
      </w:pPr>
      <w:r w:rsidRPr="00964BF0">
        <w:rPr>
          <w:b/>
          <w:sz w:val="28"/>
          <w:szCs w:val="28"/>
        </w:rPr>
        <w:t>Робота зі студентами та абітурієнтами</w:t>
      </w:r>
    </w:p>
    <w:p w14:paraId="6A57F581" w14:textId="77777777" w:rsidR="00964BF0" w:rsidRDefault="00060DCA" w:rsidP="00060D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Основні завдання кафедри:</w:t>
      </w:r>
    </w:p>
    <w:p w14:paraId="4B723865" w14:textId="77777777" w:rsidR="00060DCA" w:rsidRPr="00060DCA" w:rsidRDefault="00060DCA" w:rsidP="00060DC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060DCA">
        <w:rPr>
          <w:sz w:val="28"/>
          <w:szCs w:val="28"/>
        </w:rPr>
        <w:t>активіз</w:t>
      </w:r>
      <w:r>
        <w:rPr>
          <w:sz w:val="28"/>
          <w:szCs w:val="28"/>
        </w:rPr>
        <w:t>ація підготовки</w:t>
      </w:r>
      <w:r w:rsidRPr="00060DCA">
        <w:rPr>
          <w:sz w:val="28"/>
          <w:szCs w:val="28"/>
        </w:rPr>
        <w:t xml:space="preserve"> студентами наукових публікацій та доповідей на наукових конференціях;</w:t>
      </w:r>
    </w:p>
    <w:p w14:paraId="77EA4F0F" w14:textId="77777777" w:rsidR="00060DCA" w:rsidRDefault="00060DCA" w:rsidP="00060DC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сприяння</w:t>
      </w:r>
      <w:r w:rsidRPr="00060DCA">
        <w:rPr>
          <w:sz w:val="28"/>
          <w:szCs w:val="28"/>
        </w:rPr>
        <w:t xml:space="preserve"> участі студентів у програмах академічної мобільності як в Україні та поза її межами;</w:t>
      </w:r>
    </w:p>
    <w:p w14:paraId="72E7E084" w14:textId="77777777" w:rsidR="00060DCA" w:rsidRPr="003C7B41" w:rsidRDefault="00060DCA" w:rsidP="00060DCA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участь у </w:t>
      </w:r>
      <w:proofErr w:type="spellStart"/>
      <w:r>
        <w:rPr>
          <w:sz w:val="28"/>
          <w:szCs w:val="28"/>
        </w:rPr>
        <w:t>загальноуніверситетських</w:t>
      </w:r>
      <w:proofErr w:type="spellEnd"/>
      <w:r>
        <w:rPr>
          <w:sz w:val="28"/>
          <w:szCs w:val="28"/>
        </w:rPr>
        <w:t xml:space="preserve"> та інститутських </w:t>
      </w:r>
      <w:r w:rsidRPr="00060DCA">
        <w:rPr>
          <w:sz w:val="28"/>
          <w:szCs w:val="28"/>
        </w:rPr>
        <w:t>заходах, спрямованих на залучення абітурієн</w:t>
      </w:r>
      <w:r>
        <w:rPr>
          <w:sz w:val="28"/>
          <w:szCs w:val="28"/>
        </w:rPr>
        <w:t xml:space="preserve">тів та популяризації навчання в </w:t>
      </w:r>
      <w:r w:rsidRPr="003C7B41">
        <w:rPr>
          <w:color w:val="auto"/>
          <w:sz w:val="28"/>
          <w:szCs w:val="28"/>
        </w:rPr>
        <w:t>Інституті міжнародних відносин;</w:t>
      </w:r>
    </w:p>
    <w:p w14:paraId="449D21B6" w14:textId="77777777" w:rsidR="00060DCA" w:rsidRPr="003C7B41" w:rsidRDefault="00060DCA" w:rsidP="00060D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участь у проведенні літніх та весняних шкіл для школярів і студентів з тематики європейської інтеграції;</w:t>
      </w:r>
    </w:p>
    <w:p w14:paraId="5B232366" w14:textId="77777777" w:rsidR="00060DCA" w:rsidRPr="00060DCA" w:rsidRDefault="00060DCA" w:rsidP="00060D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B41">
        <w:rPr>
          <w:rFonts w:ascii="Times New Roman" w:hAnsi="Times New Roman" w:cs="Times New Roman"/>
          <w:sz w:val="28"/>
          <w:szCs w:val="28"/>
        </w:rPr>
        <w:t>організація зустрічей студентів з</w:t>
      </w:r>
      <w:r w:rsidRPr="00060DCA">
        <w:rPr>
          <w:rFonts w:ascii="Times New Roman" w:hAnsi="Times New Roman" w:cs="Times New Roman"/>
          <w:sz w:val="28"/>
          <w:szCs w:val="28"/>
        </w:rPr>
        <w:t xml:space="preserve"> фахівцями-практиками у сфері міжнародної комунікації;</w:t>
      </w:r>
    </w:p>
    <w:p w14:paraId="6E11E98D" w14:textId="77777777" w:rsidR="00060DCA" w:rsidRPr="00060DCA" w:rsidRDefault="00060DCA" w:rsidP="00060DC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060DCA">
        <w:rPr>
          <w:sz w:val="28"/>
          <w:szCs w:val="28"/>
        </w:rPr>
        <w:t>пошук можливих роботодавців та сприяння у працевлаштуванні за фахом випускників кафедри.</w:t>
      </w:r>
    </w:p>
    <w:p w14:paraId="4039BCD6" w14:textId="77777777" w:rsidR="00060DCA" w:rsidRDefault="00060DCA" w:rsidP="00060DCA">
      <w:pPr>
        <w:pStyle w:val="Default"/>
        <w:rPr>
          <w:sz w:val="28"/>
          <w:szCs w:val="28"/>
        </w:rPr>
      </w:pPr>
    </w:p>
    <w:p w14:paraId="020E25E7" w14:textId="77777777" w:rsidR="00060DCA" w:rsidRPr="00060DCA" w:rsidRDefault="00060DCA" w:rsidP="00060DCA">
      <w:pPr>
        <w:pStyle w:val="Default"/>
        <w:jc w:val="center"/>
        <w:rPr>
          <w:b/>
          <w:sz w:val="28"/>
          <w:szCs w:val="28"/>
        </w:rPr>
      </w:pPr>
      <w:r w:rsidRPr="00060DCA">
        <w:rPr>
          <w:b/>
          <w:sz w:val="28"/>
          <w:szCs w:val="28"/>
        </w:rPr>
        <w:t>Робота з кадрами</w:t>
      </w:r>
    </w:p>
    <w:p w14:paraId="73D0BF52" w14:textId="77777777" w:rsidR="00F202D3" w:rsidRPr="00F202D3" w:rsidRDefault="00F202D3" w:rsidP="005D490F">
      <w:pPr>
        <w:pStyle w:val="Default"/>
        <w:spacing w:line="276" w:lineRule="auto"/>
        <w:rPr>
          <w:sz w:val="28"/>
          <w:szCs w:val="28"/>
        </w:rPr>
      </w:pPr>
      <w:r w:rsidRPr="00F202D3">
        <w:rPr>
          <w:sz w:val="28"/>
          <w:szCs w:val="28"/>
        </w:rPr>
        <w:t>У своїй кадровій роботі кафедра керу</w:t>
      </w:r>
      <w:r>
        <w:rPr>
          <w:sz w:val="28"/>
          <w:szCs w:val="28"/>
        </w:rPr>
        <w:t>ється</w:t>
      </w:r>
      <w:r w:rsidRPr="00F202D3">
        <w:rPr>
          <w:sz w:val="28"/>
          <w:szCs w:val="28"/>
        </w:rPr>
        <w:t xml:space="preserve"> концепцією кадрової політики в Київському національному університеті імені Тараса Шевченка. Результатом цієї роботи має стати:</w:t>
      </w:r>
    </w:p>
    <w:p w14:paraId="2A4893AB" w14:textId="77777777" w:rsidR="00F202D3" w:rsidRPr="00F202D3" w:rsidRDefault="00F202D3" w:rsidP="005D490F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F202D3">
        <w:rPr>
          <w:sz w:val="28"/>
          <w:szCs w:val="28"/>
        </w:rPr>
        <w:t>підвищення рівня науково-освітнього потенціалу кафедри за рахунок стажування її співробітників у провідних вітчизняних та закордонних наукових та навчальних центрах;</w:t>
      </w:r>
    </w:p>
    <w:p w14:paraId="3D55E0A9" w14:textId="77777777" w:rsidR="00F202D3" w:rsidRPr="00F202D3" w:rsidRDefault="00F202D3" w:rsidP="005D490F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F202D3">
        <w:rPr>
          <w:sz w:val="28"/>
          <w:szCs w:val="28"/>
        </w:rPr>
        <w:t>підвищення викладачами кафедри своєї кваліфікації відповідно до вимог щодо її періодичності та ефективності, посилення контролю за її результатами і наслідками;</w:t>
      </w:r>
    </w:p>
    <w:p w14:paraId="22988F8F" w14:textId="77777777" w:rsidR="00F202D3" w:rsidRPr="00F202D3" w:rsidRDefault="00F202D3" w:rsidP="005D490F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F202D3">
        <w:rPr>
          <w:sz w:val="28"/>
          <w:szCs w:val="28"/>
        </w:rPr>
        <w:t>регулярне заслуховування звітів викладачів кафедри про виконання індивідуальних планів роботи, виконання зобов’язань, передбачених контрактами;</w:t>
      </w:r>
    </w:p>
    <w:p w14:paraId="51C82475" w14:textId="77777777" w:rsidR="00060DCA" w:rsidRDefault="00F202D3" w:rsidP="005D490F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proofErr w:type="spellStart"/>
      <w:r w:rsidRPr="00F202D3">
        <w:rPr>
          <w:sz w:val="28"/>
          <w:szCs w:val="28"/>
        </w:rPr>
        <w:t>взаємовідвідування</w:t>
      </w:r>
      <w:proofErr w:type="spellEnd"/>
      <w:r w:rsidRPr="00F202D3">
        <w:rPr>
          <w:sz w:val="28"/>
          <w:szCs w:val="28"/>
        </w:rPr>
        <w:t xml:space="preserve"> лекцій, їх аналіз та обговорення на засіданнях кафедри.</w:t>
      </w:r>
    </w:p>
    <w:p w14:paraId="062B8F99" w14:textId="77777777" w:rsidR="00B65889" w:rsidRDefault="00B65889" w:rsidP="00F202D3">
      <w:pPr>
        <w:pStyle w:val="Default"/>
        <w:jc w:val="both"/>
        <w:rPr>
          <w:sz w:val="28"/>
          <w:szCs w:val="28"/>
        </w:rPr>
      </w:pPr>
    </w:p>
    <w:p w14:paraId="5030940F" w14:textId="77777777" w:rsidR="00F202D3" w:rsidRPr="00F202D3" w:rsidRDefault="00F202D3" w:rsidP="00F202D3">
      <w:pPr>
        <w:pStyle w:val="Default"/>
        <w:jc w:val="both"/>
        <w:rPr>
          <w:sz w:val="28"/>
          <w:szCs w:val="28"/>
        </w:rPr>
      </w:pPr>
      <w:r w:rsidRPr="00F202D3">
        <w:rPr>
          <w:sz w:val="28"/>
          <w:szCs w:val="28"/>
        </w:rPr>
        <w:t xml:space="preserve">Програму розвитку кафедри </w:t>
      </w:r>
      <w:r>
        <w:rPr>
          <w:sz w:val="28"/>
          <w:szCs w:val="28"/>
        </w:rPr>
        <w:t xml:space="preserve">міжнародної інформації Інституту міжнародних відносин </w:t>
      </w:r>
      <w:r w:rsidRPr="00F202D3">
        <w:rPr>
          <w:sz w:val="28"/>
          <w:szCs w:val="28"/>
        </w:rPr>
        <w:t xml:space="preserve">Київського національного університету імені Тараса Шевченка </w:t>
      </w:r>
      <w:r>
        <w:rPr>
          <w:sz w:val="28"/>
          <w:szCs w:val="28"/>
        </w:rPr>
        <w:t>підготував доктор політичних</w:t>
      </w:r>
      <w:r w:rsidRPr="00F202D3">
        <w:rPr>
          <w:sz w:val="28"/>
          <w:szCs w:val="28"/>
        </w:rPr>
        <w:t xml:space="preserve"> наук, професор </w:t>
      </w:r>
      <w:r>
        <w:rPr>
          <w:sz w:val="28"/>
          <w:szCs w:val="28"/>
        </w:rPr>
        <w:t>Рижков Микола Миколайович</w:t>
      </w:r>
      <w:r w:rsidRPr="00F202D3">
        <w:rPr>
          <w:sz w:val="28"/>
          <w:szCs w:val="28"/>
        </w:rPr>
        <w:t>.</w:t>
      </w:r>
    </w:p>
    <w:p w14:paraId="72ACD51E" w14:textId="77777777" w:rsidR="00B65889" w:rsidRDefault="00B65889" w:rsidP="00F202D3">
      <w:pPr>
        <w:pStyle w:val="Default"/>
        <w:jc w:val="both"/>
        <w:rPr>
          <w:sz w:val="28"/>
          <w:szCs w:val="28"/>
        </w:rPr>
      </w:pPr>
    </w:p>
    <w:p w14:paraId="6B78DFA6" w14:textId="0FD66518" w:rsidR="00F202D3" w:rsidRPr="003C7B41" w:rsidRDefault="00F202D3" w:rsidP="00F202D3">
      <w:pPr>
        <w:pStyle w:val="Default"/>
        <w:jc w:val="both"/>
        <w:rPr>
          <w:color w:val="auto"/>
          <w:sz w:val="28"/>
          <w:szCs w:val="28"/>
        </w:rPr>
      </w:pPr>
      <w:r w:rsidRPr="00F202D3">
        <w:rPr>
          <w:sz w:val="28"/>
          <w:szCs w:val="28"/>
        </w:rPr>
        <w:t xml:space="preserve">Обговорено та прийнято за основу ухвалою кафедри </w:t>
      </w:r>
      <w:r>
        <w:rPr>
          <w:sz w:val="28"/>
          <w:szCs w:val="28"/>
        </w:rPr>
        <w:t xml:space="preserve">міжнародної інформації </w:t>
      </w:r>
      <w:r w:rsidRPr="003C7B41">
        <w:rPr>
          <w:color w:val="auto"/>
          <w:sz w:val="28"/>
          <w:szCs w:val="28"/>
        </w:rPr>
        <w:t xml:space="preserve">(витяг із протоколу засідання кафедри № </w:t>
      </w:r>
      <w:r w:rsidR="003C7B41" w:rsidRPr="003C7B41">
        <w:rPr>
          <w:color w:val="auto"/>
          <w:sz w:val="28"/>
          <w:szCs w:val="28"/>
        </w:rPr>
        <w:t>1</w:t>
      </w:r>
      <w:r w:rsidRPr="003C7B41">
        <w:rPr>
          <w:color w:val="auto"/>
          <w:sz w:val="28"/>
          <w:szCs w:val="28"/>
        </w:rPr>
        <w:t xml:space="preserve"> від </w:t>
      </w:r>
      <w:r w:rsidR="007E5CFC">
        <w:rPr>
          <w:color w:val="auto"/>
          <w:sz w:val="28"/>
          <w:szCs w:val="28"/>
        </w:rPr>
        <w:t>25</w:t>
      </w:r>
      <w:r w:rsidRPr="003C7B41">
        <w:rPr>
          <w:color w:val="auto"/>
          <w:sz w:val="28"/>
          <w:szCs w:val="28"/>
        </w:rPr>
        <w:t xml:space="preserve"> </w:t>
      </w:r>
      <w:r w:rsidR="007E5CFC">
        <w:rPr>
          <w:color w:val="auto"/>
          <w:sz w:val="28"/>
          <w:szCs w:val="28"/>
        </w:rPr>
        <w:t>серпня</w:t>
      </w:r>
      <w:r w:rsidRPr="003C7B41">
        <w:rPr>
          <w:color w:val="auto"/>
          <w:sz w:val="28"/>
          <w:szCs w:val="28"/>
        </w:rPr>
        <w:t xml:space="preserve"> 20</w:t>
      </w:r>
      <w:r w:rsidR="007E5CFC">
        <w:rPr>
          <w:color w:val="auto"/>
          <w:sz w:val="28"/>
          <w:szCs w:val="28"/>
        </w:rPr>
        <w:t xml:space="preserve">20 </w:t>
      </w:r>
      <w:r w:rsidRPr="003C7B41">
        <w:rPr>
          <w:color w:val="auto"/>
          <w:sz w:val="28"/>
          <w:szCs w:val="28"/>
        </w:rPr>
        <w:t>р.)</w:t>
      </w:r>
    </w:p>
    <w:sectPr w:rsidR="00F202D3" w:rsidRPr="003C7B41" w:rsidSect="00F84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840"/>
    <w:multiLevelType w:val="hybridMultilevel"/>
    <w:tmpl w:val="D398FB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3F5C"/>
    <w:multiLevelType w:val="hybridMultilevel"/>
    <w:tmpl w:val="C93EC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3142"/>
    <w:multiLevelType w:val="hybridMultilevel"/>
    <w:tmpl w:val="DD14C2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E68"/>
    <w:multiLevelType w:val="hybridMultilevel"/>
    <w:tmpl w:val="43FC70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54D"/>
    <w:multiLevelType w:val="hybridMultilevel"/>
    <w:tmpl w:val="82103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B6B81"/>
    <w:multiLevelType w:val="hybridMultilevel"/>
    <w:tmpl w:val="ED8E1416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7A950AA3"/>
    <w:multiLevelType w:val="hybridMultilevel"/>
    <w:tmpl w:val="30FC892C"/>
    <w:lvl w:ilvl="0" w:tplc="2C6ED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D7C43"/>
    <w:multiLevelType w:val="hybridMultilevel"/>
    <w:tmpl w:val="C9320E92"/>
    <w:lvl w:ilvl="0" w:tplc="2C6ED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DF"/>
    <w:rsid w:val="00060DCA"/>
    <w:rsid w:val="000634AB"/>
    <w:rsid w:val="00070B1E"/>
    <w:rsid w:val="000B72DF"/>
    <w:rsid w:val="000E1FC8"/>
    <w:rsid w:val="00100F7E"/>
    <w:rsid w:val="00163F23"/>
    <w:rsid w:val="00170FE0"/>
    <w:rsid w:val="001A09BD"/>
    <w:rsid w:val="001B35D0"/>
    <w:rsid w:val="00206983"/>
    <w:rsid w:val="00234AE3"/>
    <w:rsid w:val="002749B4"/>
    <w:rsid w:val="002C232A"/>
    <w:rsid w:val="003C7B41"/>
    <w:rsid w:val="00437B08"/>
    <w:rsid w:val="00464DD3"/>
    <w:rsid w:val="00480A68"/>
    <w:rsid w:val="004B4F00"/>
    <w:rsid w:val="004C1CC2"/>
    <w:rsid w:val="005B028C"/>
    <w:rsid w:val="005B3D48"/>
    <w:rsid w:val="005D490F"/>
    <w:rsid w:val="00617BCD"/>
    <w:rsid w:val="0063378F"/>
    <w:rsid w:val="0064035E"/>
    <w:rsid w:val="00655079"/>
    <w:rsid w:val="006B10F2"/>
    <w:rsid w:val="006E0456"/>
    <w:rsid w:val="007E5CFC"/>
    <w:rsid w:val="008119BF"/>
    <w:rsid w:val="008131BF"/>
    <w:rsid w:val="00820E82"/>
    <w:rsid w:val="008B6120"/>
    <w:rsid w:val="008B64DF"/>
    <w:rsid w:val="008D044C"/>
    <w:rsid w:val="00911E03"/>
    <w:rsid w:val="00926968"/>
    <w:rsid w:val="00964BF0"/>
    <w:rsid w:val="00974E8A"/>
    <w:rsid w:val="00986A37"/>
    <w:rsid w:val="00994FEA"/>
    <w:rsid w:val="009969E8"/>
    <w:rsid w:val="009A71F6"/>
    <w:rsid w:val="00A65355"/>
    <w:rsid w:val="00A82C32"/>
    <w:rsid w:val="00A84715"/>
    <w:rsid w:val="00AA6B3C"/>
    <w:rsid w:val="00B24366"/>
    <w:rsid w:val="00B642AB"/>
    <w:rsid w:val="00B65889"/>
    <w:rsid w:val="00BC610A"/>
    <w:rsid w:val="00BD313B"/>
    <w:rsid w:val="00C24C60"/>
    <w:rsid w:val="00CC5394"/>
    <w:rsid w:val="00CF48EE"/>
    <w:rsid w:val="00DC1C31"/>
    <w:rsid w:val="00E06F19"/>
    <w:rsid w:val="00E661B6"/>
    <w:rsid w:val="00EF7B41"/>
    <w:rsid w:val="00F00F18"/>
    <w:rsid w:val="00F1619E"/>
    <w:rsid w:val="00F202D3"/>
    <w:rsid w:val="00F8414E"/>
    <w:rsid w:val="00F8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17E4"/>
  <w15:docId w15:val="{6A3FF0D4-77AA-48E7-B831-2B6CABD8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AB"/>
    <w:pPr>
      <w:ind w:left="720"/>
      <w:contextualSpacing/>
    </w:pPr>
  </w:style>
  <w:style w:type="paragraph" w:customStyle="1" w:styleId="Default">
    <w:name w:val="Default"/>
    <w:rsid w:val="00163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5609</Words>
  <Characters>3198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</cp:revision>
  <dcterms:created xsi:type="dcterms:W3CDTF">2020-09-10T10:00:00Z</dcterms:created>
  <dcterms:modified xsi:type="dcterms:W3CDTF">2020-09-10T10:00:00Z</dcterms:modified>
</cp:coreProperties>
</file>