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B33A" w14:textId="77777777" w:rsidR="00660A08" w:rsidRPr="005D5F79" w:rsidRDefault="00660A08" w:rsidP="00660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КИЇВСЬКИЙ НАЦІОНАЛЬНИЙ УНІВЕРСИТЕТ</w:t>
      </w:r>
    </w:p>
    <w:p w14:paraId="56D579DB" w14:textId="77777777" w:rsidR="00660A08" w:rsidRPr="005D5F79" w:rsidRDefault="00660A08" w:rsidP="00660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ІМЕНІ ТАРАСА ШЕВЧЕНКА</w:t>
      </w:r>
    </w:p>
    <w:p w14:paraId="56B0B2D4" w14:textId="77777777" w:rsidR="00660A08" w:rsidRPr="005D5F79" w:rsidRDefault="00660A08" w:rsidP="00660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ІНСТИТУТ МІЖНАРОДНИХ ВІДНОСИН</w:t>
      </w:r>
    </w:p>
    <w:p w14:paraId="53C95AE9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6EB18C0F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2C571F79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255F40E5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52496629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64E10BFB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28959B44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0E723594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4E7E393E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5B66EE7E" w14:textId="77777777" w:rsidR="00660A08" w:rsidRPr="005D5F79" w:rsidRDefault="00660A08" w:rsidP="00660A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ПЛАН</w:t>
      </w:r>
    </w:p>
    <w:p w14:paraId="16D831FD" w14:textId="77777777" w:rsidR="00660A08" w:rsidRPr="005D5F79" w:rsidRDefault="00660A08" w:rsidP="00660A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F02850F" w14:textId="77777777" w:rsidR="00660A08" w:rsidRPr="005D5F79" w:rsidRDefault="00660A08" w:rsidP="002259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РОБОТИ ВЧЕНОЇ РАДИ</w:t>
      </w:r>
    </w:p>
    <w:p w14:paraId="1EB77B99" w14:textId="77777777" w:rsidR="00660A08" w:rsidRPr="005D5F79" w:rsidRDefault="00660A08" w:rsidP="002259C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ІНСТИТУТУ МІЖНАРОДНИХ ВІДНОСИН</w:t>
      </w:r>
    </w:p>
    <w:p w14:paraId="000D6CD6" w14:textId="77777777" w:rsidR="00660A08" w:rsidRPr="005D5F79" w:rsidRDefault="00660A08" w:rsidP="002259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НА 20</w:t>
      </w:r>
      <w:r w:rsidRPr="005D5F79"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1</w:t>
      </w: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-20</w:t>
      </w:r>
      <w:r w:rsidRPr="005D5F79"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2</w:t>
      </w: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НАВЧАЛЬНИЙ РІК</w:t>
      </w:r>
    </w:p>
    <w:p w14:paraId="1E14EF76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243351AB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5FD0DF64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6B16EA19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691FBB10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015849EE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3318DF44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5C3A0932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397FB22C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72E30C76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0B61F9D7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48BA6108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31294507" w14:textId="77777777" w:rsidR="00660A08" w:rsidRPr="005D5F79" w:rsidRDefault="00660A08" w:rsidP="00660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t>КИЇВ – 202</w:t>
      </w:r>
      <w:r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t>1</w:t>
      </w:r>
    </w:p>
    <w:p w14:paraId="1749DE35" w14:textId="77777777" w:rsidR="00660A08" w:rsidRPr="005D5F79" w:rsidRDefault="00660A08" w:rsidP="00660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br w:type="page"/>
      </w:r>
      <w:r w:rsidRPr="005D5F79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lastRenderedPageBreak/>
        <w:t>ПЛАН</w:t>
      </w:r>
    </w:p>
    <w:p w14:paraId="07DE67BB" w14:textId="77777777" w:rsidR="00660A08" w:rsidRPr="005D5F79" w:rsidRDefault="00660A08" w:rsidP="00660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t>РОБОТИ ВЧЕНОЇ РАДИ</w:t>
      </w:r>
    </w:p>
    <w:p w14:paraId="7A3E278E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ІНСТИТУТУ МІЖНАРОДНИХ ВІДНОСИН</w:t>
      </w:r>
    </w:p>
    <w:p w14:paraId="3D805C63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Pr="005D5F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Pr="005D5F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НАВЧАЛЬНИЙ РІК</w:t>
      </w:r>
    </w:p>
    <w:p w14:paraId="006507BA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5CEAA" w14:textId="77777777" w:rsidR="00660A08" w:rsidRPr="005D5F79" w:rsidRDefault="00660A08" w:rsidP="00660A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376"/>
        <w:gridCol w:w="3969"/>
      </w:tblGrid>
      <w:tr w:rsidR="00660A08" w:rsidRPr="005D5F79" w14:paraId="19275AE0" w14:textId="77777777" w:rsidTr="005D0934">
        <w:trPr>
          <w:cantSplit/>
          <w:trHeight w:val="459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65427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 w:type="page"/>
            </w: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ВЕРЕСЕНЬ</w:t>
            </w:r>
          </w:p>
        </w:tc>
      </w:tr>
      <w:tr w:rsidR="00660A08" w:rsidRPr="005D5F79" w14:paraId="6872FD66" w14:textId="77777777" w:rsidTr="005D0934">
        <w:trPr>
          <w:trHeight w:val="799"/>
        </w:trPr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FCC6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D4EF0A6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Відповідальний за підготовку питання</w:t>
            </w:r>
          </w:p>
        </w:tc>
      </w:tr>
      <w:tr w:rsidR="00660A08" w:rsidRPr="005D5F79" w14:paraId="18F28FBD" w14:textId="77777777" w:rsidTr="002259C9">
        <w:trPr>
          <w:trHeight w:val="1124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vAlign w:val="center"/>
          </w:tcPr>
          <w:p w14:paraId="1E701DE1" w14:textId="77777777" w:rsidR="00660A08" w:rsidRPr="005D5F79" w:rsidRDefault="00660A08" w:rsidP="003B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Розширене засідання Вченої ради з нагоди Дня першокурсника.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F743A6F" w14:textId="4F24FC84" w:rsidR="00660A08" w:rsidRPr="005D5F79" w:rsidRDefault="00660A08" w:rsidP="003B67DE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Копійка В.В. – директор, заступники директора, завідувачі кафедр</w:t>
            </w:r>
          </w:p>
        </w:tc>
      </w:tr>
      <w:tr w:rsidR="00660A08" w:rsidRPr="005D5F79" w14:paraId="6E57DD8D" w14:textId="77777777" w:rsidTr="002259C9">
        <w:trPr>
          <w:cantSplit/>
          <w:trHeight w:val="715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11037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ВЕРЕСЕНЬ</w:t>
            </w:r>
          </w:p>
        </w:tc>
      </w:tr>
      <w:tr w:rsidR="00660A08" w:rsidRPr="005D5F79" w14:paraId="5142C6CB" w14:textId="77777777" w:rsidTr="005D0934">
        <w:tc>
          <w:tcPr>
            <w:tcW w:w="5920" w:type="dxa"/>
            <w:gridSpan w:val="2"/>
            <w:tcBorders>
              <w:top w:val="single" w:sz="4" w:space="0" w:color="auto"/>
            </w:tcBorders>
            <w:vAlign w:val="center"/>
          </w:tcPr>
          <w:p w14:paraId="3BDB66AE" w14:textId="77777777" w:rsidR="00660A08" w:rsidRPr="005D5F79" w:rsidRDefault="00660A08" w:rsidP="003B67DE">
            <w:pPr>
              <w:spacing w:after="0" w:line="233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AFEEFCF" w14:textId="77777777" w:rsidR="00660A08" w:rsidRPr="005D5F79" w:rsidRDefault="00660A08" w:rsidP="003B67DE">
            <w:pPr>
              <w:spacing w:after="0" w:line="233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Відповідальний за підготовку питання</w:t>
            </w:r>
          </w:p>
        </w:tc>
      </w:tr>
      <w:tr w:rsidR="00660A08" w:rsidRPr="005D5F79" w14:paraId="2FB2B813" w14:textId="77777777" w:rsidTr="00183CF4">
        <w:trPr>
          <w:cantSplit/>
          <w:trHeight w:val="719"/>
        </w:trPr>
        <w:tc>
          <w:tcPr>
            <w:tcW w:w="544" w:type="dxa"/>
          </w:tcPr>
          <w:p w14:paraId="09D1377C" w14:textId="6BB60710" w:rsidR="00660A08" w:rsidRPr="005D5F79" w:rsidRDefault="00660A08" w:rsidP="003B67DE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76" w:type="dxa"/>
          </w:tcPr>
          <w:p w14:paraId="3A4A4C71" w14:textId="77777777" w:rsidR="00660A08" w:rsidRPr="005D5F79" w:rsidRDefault="00660A08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підсумки прийому студентів до ІМВ у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р.</w:t>
            </w:r>
          </w:p>
        </w:tc>
        <w:tc>
          <w:tcPr>
            <w:tcW w:w="3969" w:type="dxa"/>
          </w:tcPr>
          <w:p w14:paraId="4F634DF6" w14:textId="77777777" w:rsidR="00660A08" w:rsidRPr="005D5F79" w:rsidRDefault="00660A08" w:rsidP="003B67DE">
            <w:pPr>
              <w:spacing w:after="0" w:line="233" w:lineRule="auto"/>
              <w:outlineLvl w:val="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Копійка В.В. – директор</w:t>
            </w:r>
          </w:p>
        </w:tc>
      </w:tr>
      <w:tr w:rsidR="00660A08" w:rsidRPr="005D5F79" w14:paraId="47399287" w14:textId="77777777" w:rsidTr="00183CF4">
        <w:trPr>
          <w:cantSplit/>
          <w:trHeight w:val="701"/>
        </w:trPr>
        <w:tc>
          <w:tcPr>
            <w:tcW w:w="544" w:type="dxa"/>
          </w:tcPr>
          <w:p w14:paraId="764C8558" w14:textId="4139F044" w:rsidR="00660A08" w:rsidRPr="005D5F79" w:rsidRDefault="00660A08" w:rsidP="003B67DE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76" w:type="dxa"/>
          </w:tcPr>
          <w:p w14:paraId="70A47601" w14:textId="081E78AE" w:rsidR="00660A08" w:rsidRPr="005D5F79" w:rsidRDefault="00660A08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 підсумки прийому студентів </w:t>
            </w:r>
            <w:r w:rsidRPr="00ED1E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англомовн</w:t>
            </w:r>
            <w:r w:rsidR="00ED1E07" w:rsidRPr="00ED1E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их програм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704FFA13" w14:textId="77777777" w:rsidR="00660A08" w:rsidRPr="005D5F79" w:rsidRDefault="00660A08" w:rsidP="003B67DE">
            <w:pPr>
              <w:spacing w:after="0" w:line="233" w:lineRule="auto"/>
              <w:outlineLvl w:val="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Копійка В.В. – директор</w:t>
            </w:r>
          </w:p>
        </w:tc>
      </w:tr>
      <w:tr w:rsidR="00660A08" w:rsidRPr="005D5F79" w14:paraId="78593BE9" w14:textId="77777777" w:rsidTr="00183CF4">
        <w:trPr>
          <w:cantSplit/>
          <w:trHeight w:val="698"/>
        </w:trPr>
        <w:tc>
          <w:tcPr>
            <w:tcW w:w="544" w:type="dxa"/>
          </w:tcPr>
          <w:p w14:paraId="06B726FA" w14:textId="77777777" w:rsidR="00660A08" w:rsidRPr="005D5F79" w:rsidRDefault="00660A08" w:rsidP="003B67DE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76" w:type="dxa"/>
          </w:tcPr>
          <w:p w14:paraId="3B5F07CF" w14:textId="77777777" w:rsidR="00660A08" w:rsidRPr="005D5F79" w:rsidRDefault="00660A08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Підсумки літньої екзаменаційної сесії 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3969" w:type="dxa"/>
          </w:tcPr>
          <w:p w14:paraId="47BB5283" w14:textId="77777777" w:rsidR="00660A08" w:rsidRPr="005D5F79" w:rsidRDefault="00660A08" w:rsidP="003B67D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 І.О. – заступник директора</w:t>
            </w:r>
          </w:p>
        </w:tc>
      </w:tr>
      <w:tr w:rsidR="00660A08" w:rsidRPr="005D5F79" w14:paraId="3A92EFF4" w14:textId="77777777" w:rsidTr="00183CF4">
        <w:trPr>
          <w:cantSplit/>
          <w:trHeight w:val="1402"/>
        </w:trPr>
        <w:tc>
          <w:tcPr>
            <w:tcW w:w="544" w:type="dxa"/>
          </w:tcPr>
          <w:p w14:paraId="0E58E2AC" w14:textId="652586EC" w:rsidR="00660A08" w:rsidRPr="005D5F79" w:rsidRDefault="00660A08" w:rsidP="001A0495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76" w:type="dxa"/>
          </w:tcPr>
          <w:p w14:paraId="10FA64C0" w14:textId="17B95141" w:rsidR="00660A08" w:rsidRPr="005D5F79" w:rsidRDefault="00660A08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Організація навчальної роботи студентів ІМВ у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3969" w:type="dxa"/>
          </w:tcPr>
          <w:p w14:paraId="712F31B5" w14:textId="0B78F8DA" w:rsidR="00660A08" w:rsidRPr="005D5F79" w:rsidRDefault="00660A08" w:rsidP="003B67DE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Мінгазутдінов І.О. – заступник директора,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Приятельчук О.А.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259C9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голова НМК</w:t>
            </w:r>
          </w:p>
        </w:tc>
      </w:tr>
      <w:tr w:rsidR="001B655E" w:rsidRPr="005D5F79" w14:paraId="60A8A406" w14:textId="77777777" w:rsidTr="00183CF4">
        <w:trPr>
          <w:cantSplit/>
          <w:trHeight w:val="841"/>
        </w:trPr>
        <w:tc>
          <w:tcPr>
            <w:tcW w:w="544" w:type="dxa"/>
          </w:tcPr>
          <w:p w14:paraId="30CF4AB2" w14:textId="211AB0FC" w:rsidR="001B655E" w:rsidRPr="005D5F79" w:rsidRDefault="001B655E" w:rsidP="003B67DE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376" w:type="dxa"/>
          </w:tcPr>
          <w:p w14:paraId="1B7154B9" w14:textId="5E35A76D" w:rsidR="001B655E" w:rsidRPr="005D5F79" w:rsidRDefault="001B655E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Атестація аспірантів ІМВ за 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н.р.</w:t>
            </w:r>
          </w:p>
        </w:tc>
        <w:tc>
          <w:tcPr>
            <w:tcW w:w="3969" w:type="dxa"/>
          </w:tcPr>
          <w:p w14:paraId="65CC10AD" w14:textId="53BE492F" w:rsidR="001B655E" w:rsidRPr="005D5F79" w:rsidRDefault="001B655E" w:rsidP="003B67DE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Нанавов А.С. – заступник директора</w:t>
            </w:r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"/>
        <w:gridCol w:w="5376"/>
        <w:gridCol w:w="7"/>
        <w:gridCol w:w="3967"/>
        <w:gridCol w:w="29"/>
      </w:tblGrid>
      <w:tr w:rsidR="00660A08" w:rsidRPr="005D5F79" w14:paraId="2D2C4CAE" w14:textId="77777777" w:rsidTr="006314C6">
        <w:trPr>
          <w:gridAfter w:val="1"/>
          <w:wAfter w:w="29" w:type="dxa"/>
          <w:cantSplit/>
          <w:trHeight w:val="609"/>
        </w:trPr>
        <w:tc>
          <w:tcPr>
            <w:tcW w:w="98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D3664" w14:textId="7AF23416" w:rsidR="00660A08" w:rsidRPr="001B655E" w:rsidRDefault="00660A08" w:rsidP="001B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ЖОВТЕНЬ</w:t>
            </w:r>
          </w:p>
        </w:tc>
      </w:tr>
      <w:tr w:rsidR="00660A08" w:rsidRPr="005D5F79" w14:paraId="16F0825A" w14:textId="77777777" w:rsidTr="00183CF4">
        <w:trPr>
          <w:gridAfter w:val="1"/>
          <w:wAfter w:w="29" w:type="dxa"/>
          <w:trHeight w:val="687"/>
        </w:trPr>
        <w:tc>
          <w:tcPr>
            <w:tcW w:w="5927" w:type="dxa"/>
            <w:gridSpan w:val="4"/>
            <w:tcBorders>
              <w:top w:val="single" w:sz="4" w:space="0" w:color="auto"/>
            </w:tcBorders>
            <w:vAlign w:val="center"/>
          </w:tcPr>
          <w:p w14:paraId="17868B74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1FA093A5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6E4CE4C0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660A08" w:rsidRPr="005D5F79" w14:paraId="194A29BF" w14:textId="77777777" w:rsidTr="006314C6">
        <w:trPr>
          <w:gridAfter w:val="1"/>
          <w:wAfter w:w="29" w:type="dxa"/>
          <w:trHeight w:val="928"/>
        </w:trPr>
        <w:tc>
          <w:tcPr>
            <w:tcW w:w="544" w:type="dxa"/>
            <w:gridSpan w:val="2"/>
          </w:tcPr>
          <w:p w14:paraId="23C5800D" w14:textId="77777777" w:rsidR="00660A08" w:rsidRPr="005D5F79" w:rsidRDefault="00660A08" w:rsidP="003B67D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3" w:type="dxa"/>
            <w:gridSpan w:val="2"/>
          </w:tcPr>
          <w:p w14:paraId="6ACE45E4" w14:textId="77777777" w:rsidR="00660A08" w:rsidRPr="005D5F79" w:rsidRDefault="00660A08" w:rsidP="0087357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60E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перелік загальноінститутських навчальних дисциплін на 2021/2022 н.р.</w:t>
            </w:r>
          </w:p>
        </w:tc>
        <w:tc>
          <w:tcPr>
            <w:tcW w:w="3967" w:type="dxa"/>
          </w:tcPr>
          <w:p w14:paraId="065C2D80" w14:textId="77777777" w:rsidR="00660A08" w:rsidRPr="005D5F79" w:rsidRDefault="00660A08" w:rsidP="003B67DE">
            <w:pPr>
              <w:tabs>
                <w:tab w:val="right" w:pos="8306"/>
              </w:tabs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 І.О. – заступник директора</w:t>
            </w:r>
          </w:p>
        </w:tc>
      </w:tr>
      <w:tr w:rsidR="00FA029B" w:rsidRPr="005D5F79" w14:paraId="5AF05626" w14:textId="77777777" w:rsidTr="006314C6">
        <w:trPr>
          <w:gridAfter w:val="1"/>
          <w:wAfter w:w="29" w:type="dxa"/>
          <w:trHeight w:val="841"/>
        </w:trPr>
        <w:tc>
          <w:tcPr>
            <w:tcW w:w="544" w:type="dxa"/>
            <w:gridSpan w:val="2"/>
          </w:tcPr>
          <w:p w14:paraId="4E7009F8" w14:textId="77777777" w:rsidR="00FA029B" w:rsidRPr="005D5F79" w:rsidRDefault="00FA029B" w:rsidP="00FA029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3" w:type="dxa"/>
            <w:gridSpan w:val="2"/>
          </w:tcPr>
          <w:p w14:paraId="3B3B4723" w14:textId="66E63CF1" w:rsidR="00FA029B" w:rsidRPr="005D5F79" w:rsidRDefault="00FA029B" w:rsidP="00FA029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</w:t>
            </w:r>
            <w:r w:rsidR="00870C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ення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питань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кваліфікаційних іспитів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7" w:type="dxa"/>
          </w:tcPr>
          <w:p w14:paraId="6C24CD99" w14:textId="75BC0AD9" w:rsidR="00FA029B" w:rsidRPr="005D5F79" w:rsidRDefault="00FA029B" w:rsidP="00FA029B">
            <w:pPr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 І.О. – заступник директора</w:t>
            </w:r>
          </w:p>
        </w:tc>
      </w:tr>
      <w:tr w:rsidR="00660A08" w:rsidRPr="005D5F79" w14:paraId="08C28A9E" w14:textId="77777777" w:rsidTr="00183CF4">
        <w:trPr>
          <w:gridAfter w:val="1"/>
          <w:wAfter w:w="29" w:type="dxa"/>
          <w:trHeight w:val="978"/>
        </w:trPr>
        <w:tc>
          <w:tcPr>
            <w:tcW w:w="544" w:type="dxa"/>
            <w:gridSpan w:val="2"/>
          </w:tcPr>
          <w:p w14:paraId="17F8C15C" w14:textId="4D9A9AD9" w:rsidR="00660A08" w:rsidRPr="005D5F79" w:rsidRDefault="00660A08" w:rsidP="005D093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83" w:type="dxa"/>
            <w:gridSpan w:val="2"/>
          </w:tcPr>
          <w:p w14:paraId="72661110" w14:textId="4834F406" w:rsidR="00660A08" w:rsidRPr="005D5F79" w:rsidRDefault="005D0934" w:rsidP="0087357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Концепцію розвитку кафедри</w:t>
            </w:r>
            <w: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світового господарства і міжнародних економічних відносин</w:t>
            </w:r>
            <w:r w:rsidR="00F40D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7" w:type="dxa"/>
          </w:tcPr>
          <w:p w14:paraId="7D4CDCE0" w14:textId="41DE3009" w:rsidR="00660A08" w:rsidRPr="005D5F79" w:rsidRDefault="005D0934" w:rsidP="00660A08">
            <w:pPr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24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Шнирков О.І. 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B12418" w:rsidRPr="005D5F79" w14:paraId="68C212EF" w14:textId="77777777" w:rsidTr="006314C6">
        <w:trPr>
          <w:gridAfter w:val="1"/>
          <w:wAfter w:w="29" w:type="dxa"/>
          <w:trHeight w:val="1139"/>
        </w:trPr>
        <w:tc>
          <w:tcPr>
            <w:tcW w:w="544" w:type="dxa"/>
            <w:gridSpan w:val="2"/>
            <w:tcBorders>
              <w:bottom w:val="single" w:sz="4" w:space="0" w:color="auto"/>
            </w:tcBorders>
          </w:tcPr>
          <w:p w14:paraId="2A4C9203" w14:textId="52F1D8B8" w:rsidR="00B12418" w:rsidRPr="005D5F79" w:rsidRDefault="00B12418" w:rsidP="00B12418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4.</w:t>
            </w:r>
          </w:p>
        </w:tc>
        <w:tc>
          <w:tcPr>
            <w:tcW w:w="5383" w:type="dxa"/>
            <w:gridSpan w:val="2"/>
            <w:tcBorders>
              <w:bottom w:val="single" w:sz="4" w:space="0" w:color="auto"/>
            </w:tcBorders>
          </w:tcPr>
          <w:p w14:paraId="568A42EC" w14:textId="1748246B" w:rsidR="00B12418" w:rsidRPr="000A1AD1" w:rsidRDefault="00B12418" w:rsidP="00B12418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Концепцію розвитку кафедри</w:t>
            </w:r>
            <w: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міжнародних медіакомунікацій та комунікативних технологій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11363CAA" w14:textId="45A9D059" w:rsidR="00B12418" w:rsidRPr="005D5F79" w:rsidRDefault="00B12418" w:rsidP="00B12418">
            <w:pPr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Даниленко С.І. </w:t>
            </w:r>
            <w:r w:rsidRPr="000624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B12418" w:rsidRPr="005D5F79" w14:paraId="4EC18910" w14:textId="77777777" w:rsidTr="00CA6D47">
        <w:trPr>
          <w:gridAfter w:val="1"/>
          <w:wAfter w:w="29" w:type="dxa"/>
          <w:trHeight w:val="827"/>
        </w:trPr>
        <w:tc>
          <w:tcPr>
            <w:tcW w:w="544" w:type="dxa"/>
            <w:gridSpan w:val="2"/>
            <w:tcBorders>
              <w:bottom w:val="single" w:sz="4" w:space="0" w:color="auto"/>
            </w:tcBorders>
          </w:tcPr>
          <w:p w14:paraId="56316CBD" w14:textId="1343F95A" w:rsidR="00B12418" w:rsidRPr="005D5F79" w:rsidRDefault="00B12418" w:rsidP="00B12418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val="pl-PL" w:eastAsia="ru-RU"/>
              </w:rPr>
              <w:t>5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83" w:type="dxa"/>
            <w:gridSpan w:val="2"/>
            <w:tcBorders>
              <w:bottom w:val="single" w:sz="4" w:space="0" w:color="auto"/>
            </w:tcBorders>
          </w:tcPr>
          <w:p w14:paraId="41256E32" w14:textId="41DD26E5" w:rsidR="00B12418" w:rsidRPr="000A1AD1" w:rsidRDefault="00B12418" w:rsidP="00B12418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Концепцію розвитку кафедри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A6D47" w:rsidRP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міжнародного регіонознавства</w:t>
            </w:r>
            <w:r w:rsid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54013E58" w14:textId="5A14230B" w:rsidR="00B12418" w:rsidRPr="005D5F79" w:rsidRDefault="00CA6D47" w:rsidP="00B12418">
            <w:pPr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Дорошко М.С.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624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CA6D47" w:rsidRPr="005D5F79" w14:paraId="08B28611" w14:textId="77777777" w:rsidTr="00CA6D47">
        <w:trPr>
          <w:gridAfter w:val="1"/>
          <w:wAfter w:w="29" w:type="dxa"/>
          <w:trHeight w:val="827"/>
        </w:trPr>
        <w:tc>
          <w:tcPr>
            <w:tcW w:w="544" w:type="dxa"/>
            <w:gridSpan w:val="2"/>
            <w:tcBorders>
              <w:bottom w:val="single" w:sz="4" w:space="0" w:color="auto"/>
            </w:tcBorders>
          </w:tcPr>
          <w:p w14:paraId="7E9612B2" w14:textId="4D317C34" w:rsidR="00CA6D47" w:rsidRPr="00CA6D47" w:rsidRDefault="00CA6D47" w:rsidP="00B12418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5383" w:type="dxa"/>
            <w:gridSpan w:val="2"/>
            <w:tcBorders>
              <w:bottom w:val="single" w:sz="4" w:space="0" w:color="auto"/>
            </w:tcBorders>
          </w:tcPr>
          <w:p w14:paraId="5E58288E" w14:textId="3FB9C16B" w:rsidR="00CA6D47" w:rsidRPr="005D0934" w:rsidRDefault="00CA6D47" w:rsidP="00B12418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Концепцію розвитку кафедри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міжнародного бізнесу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7718AD05" w14:textId="45B95B75" w:rsidR="00CA6D47" w:rsidRPr="00CA6D47" w:rsidRDefault="00CA6D47" w:rsidP="00B12418">
            <w:pPr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Расшивалов Д.П.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624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B12418" w:rsidRPr="005D5F79" w14:paraId="78F87C3F" w14:textId="77777777" w:rsidTr="006314C6">
        <w:trPr>
          <w:gridAfter w:val="1"/>
          <w:wAfter w:w="29" w:type="dxa"/>
          <w:cantSplit/>
          <w:trHeight w:val="583"/>
        </w:trPr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16F53" w14:textId="590D4518" w:rsidR="00B12418" w:rsidRPr="00A64622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ЛИСТОПАД</w:t>
            </w:r>
          </w:p>
        </w:tc>
      </w:tr>
      <w:tr w:rsidR="00B12418" w:rsidRPr="005D5F79" w14:paraId="363E9429" w14:textId="77777777" w:rsidTr="00183CF4">
        <w:trPr>
          <w:gridAfter w:val="1"/>
          <w:wAfter w:w="29" w:type="dxa"/>
          <w:trHeight w:val="420"/>
        </w:trPr>
        <w:tc>
          <w:tcPr>
            <w:tcW w:w="9894" w:type="dxa"/>
            <w:gridSpan w:val="5"/>
            <w:tcBorders>
              <w:top w:val="single" w:sz="4" w:space="0" w:color="auto"/>
            </w:tcBorders>
            <w:vAlign w:val="center"/>
          </w:tcPr>
          <w:p w14:paraId="6FC36675" w14:textId="77777777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</w:tr>
      <w:tr w:rsidR="00B12418" w:rsidRPr="005D5F79" w14:paraId="3859D757" w14:textId="77777777" w:rsidTr="008B4B7D">
        <w:trPr>
          <w:gridAfter w:val="1"/>
          <w:wAfter w:w="29" w:type="dxa"/>
          <w:cantSplit/>
          <w:trHeight w:val="1263"/>
        </w:trPr>
        <w:tc>
          <w:tcPr>
            <w:tcW w:w="9894" w:type="dxa"/>
            <w:gridSpan w:val="5"/>
            <w:tcBorders>
              <w:bottom w:val="single" w:sz="4" w:space="0" w:color="auto"/>
            </w:tcBorders>
            <w:vAlign w:val="center"/>
          </w:tcPr>
          <w:p w14:paraId="590F3B11" w14:textId="0BA76036" w:rsidR="00B12418" w:rsidRPr="005D5F79" w:rsidRDefault="00B12418" w:rsidP="00B1241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Звіт директора Інституту «Про роботу колективу Інституту міжнародних відносин Київського національного університету імені Тараса Шевченка у 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н.р.».</w:t>
            </w:r>
          </w:p>
        </w:tc>
      </w:tr>
      <w:tr w:rsidR="00B12418" w:rsidRPr="005D5F79" w14:paraId="1659E768" w14:textId="77777777" w:rsidTr="006314C6">
        <w:trPr>
          <w:gridAfter w:val="1"/>
          <w:wAfter w:w="29" w:type="dxa"/>
          <w:cantSplit/>
          <w:trHeight w:val="513"/>
        </w:trPr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33AF7" w14:textId="748663E8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ГРУДЕНЬ</w:t>
            </w:r>
          </w:p>
        </w:tc>
      </w:tr>
      <w:tr w:rsidR="00B12418" w:rsidRPr="005D5F79" w14:paraId="27E8EFC0" w14:textId="77777777" w:rsidTr="00183CF4">
        <w:trPr>
          <w:gridAfter w:val="1"/>
          <w:wAfter w:w="29" w:type="dxa"/>
        </w:trPr>
        <w:tc>
          <w:tcPr>
            <w:tcW w:w="5927" w:type="dxa"/>
            <w:gridSpan w:val="4"/>
            <w:tcBorders>
              <w:top w:val="single" w:sz="4" w:space="0" w:color="auto"/>
            </w:tcBorders>
            <w:vAlign w:val="center"/>
          </w:tcPr>
          <w:p w14:paraId="120F33D0" w14:textId="77777777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6C435A6C" w14:textId="77777777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6EF0D359" w14:textId="77777777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B12418" w:rsidRPr="005D5F79" w14:paraId="23225FDF" w14:textId="77777777" w:rsidTr="008B4B7D">
        <w:trPr>
          <w:gridAfter w:val="1"/>
          <w:wAfter w:w="29" w:type="dxa"/>
          <w:cantSplit/>
          <w:trHeight w:val="1172"/>
        </w:trPr>
        <w:tc>
          <w:tcPr>
            <w:tcW w:w="544" w:type="dxa"/>
            <w:gridSpan w:val="2"/>
          </w:tcPr>
          <w:p w14:paraId="037E096D" w14:textId="19823882" w:rsidR="00B12418" w:rsidRPr="005D5F79" w:rsidRDefault="00B12418" w:rsidP="00B124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3" w:type="dxa"/>
            <w:gridSpan w:val="2"/>
          </w:tcPr>
          <w:p w14:paraId="153C411D" w14:textId="77777777" w:rsidR="00B12418" w:rsidRPr="005D5F79" w:rsidRDefault="00B12418" w:rsidP="00B1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тем дисертаційних досліджень аспірантам 1-го року навчання.</w:t>
            </w:r>
          </w:p>
        </w:tc>
        <w:tc>
          <w:tcPr>
            <w:tcW w:w="3967" w:type="dxa"/>
          </w:tcPr>
          <w:p w14:paraId="439AC272" w14:textId="77777777" w:rsidR="00B12418" w:rsidRPr="005D5F79" w:rsidRDefault="00B12418" w:rsidP="00B124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Нанавов А.С. – заступник директора</w:t>
            </w:r>
          </w:p>
        </w:tc>
      </w:tr>
      <w:tr w:rsidR="00FA029B" w:rsidRPr="005D5F79" w14:paraId="15CD8E44" w14:textId="77777777" w:rsidTr="00D25D70">
        <w:trPr>
          <w:gridAfter w:val="1"/>
          <w:wAfter w:w="29" w:type="dxa"/>
          <w:cantSplit/>
          <w:trHeight w:val="1144"/>
        </w:trPr>
        <w:tc>
          <w:tcPr>
            <w:tcW w:w="544" w:type="dxa"/>
            <w:gridSpan w:val="2"/>
          </w:tcPr>
          <w:p w14:paraId="389785E2" w14:textId="33BEA533" w:rsidR="00FA029B" w:rsidRPr="005D5F79" w:rsidRDefault="00FA029B" w:rsidP="00FA029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3" w:type="dxa"/>
            <w:gridSpan w:val="2"/>
          </w:tcPr>
          <w:p w14:paraId="27F7FD2E" w14:textId="1B677DCF" w:rsidR="00FA029B" w:rsidRPr="005D5F79" w:rsidRDefault="00FA029B" w:rsidP="00FA029B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рекомендацій до аспірантури магістрам-випускникам ІМВ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н.р.</w:t>
            </w:r>
          </w:p>
        </w:tc>
        <w:tc>
          <w:tcPr>
            <w:tcW w:w="3967" w:type="dxa"/>
          </w:tcPr>
          <w:p w14:paraId="6C522558" w14:textId="77777777" w:rsidR="00FA029B" w:rsidRPr="005D5F79" w:rsidRDefault="00FA029B" w:rsidP="00FA02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 І.О. – заступник директора</w:t>
            </w:r>
          </w:p>
          <w:p w14:paraId="6FB88B86" w14:textId="14109868" w:rsidR="00FA029B" w:rsidRPr="005D5F79" w:rsidRDefault="00FA029B" w:rsidP="00FA02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029B" w:rsidRPr="005D5F79" w14:paraId="781ED25E" w14:textId="77777777" w:rsidTr="00D25D70">
        <w:trPr>
          <w:gridAfter w:val="1"/>
          <w:wAfter w:w="29" w:type="dxa"/>
          <w:cantSplit/>
          <w:trHeight w:val="835"/>
        </w:trPr>
        <w:tc>
          <w:tcPr>
            <w:tcW w:w="544" w:type="dxa"/>
            <w:gridSpan w:val="2"/>
          </w:tcPr>
          <w:p w14:paraId="34EE3B40" w14:textId="77777777" w:rsidR="00FA029B" w:rsidRPr="005D5F79" w:rsidRDefault="00FA029B" w:rsidP="00FA029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83" w:type="dxa"/>
            <w:gridSpan w:val="2"/>
          </w:tcPr>
          <w:p w14:paraId="3263CDBC" w14:textId="51779195" w:rsidR="00FA029B" w:rsidRPr="005D5F79" w:rsidRDefault="00FA029B" w:rsidP="00FA029B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роботу відділення післядипломої освіти.</w:t>
            </w:r>
          </w:p>
        </w:tc>
        <w:tc>
          <w:tcPr>
            <w:tcW w:w="3967" w:type="dxa"/>
          </w:tcPr>
          <w:p w14:paraId="3D7622B8" w14:textId="7318F0FE" w:rsidR="00FA029B" w:rsidRPr="005D5F79" w:rsidRDefault="00FA029B" w:rsidP="00FA02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Матвієнко В.М.– керівник відділення</w:t>
            </w:r>
          </w:p>
        </w:tc>
      </w:tr>
      <w:tr w:rsidR="00FA029B" w:rsidRPr="005D5F79" w14:paraId="7CC6EE2A" w14:textId="77777777" w:rsidTr="00183CF4">
        <w:trPr>
          <w:gridAfter w:val="1"/>
          <w:wAfter w:w="29" w:type="dxa"/>
          <w:cantSplit/>
          <w:trHeight w:val="1837"/>
        </w:trPr>
        <w:tc>
          <w:tcPr>
            <w:tcW w:w="544" w:type="dxa"/>
            <w:gridSpan w:val="2"/>
          </w:tcPr>
          <w:p w14:paraId="2314662C" w14:textId="161A3310" w:rsidR="00FA029B" w:rsidRPr="005D5F79" w:rsidRDefault="00FA029B" w:rsidP="00FA029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83" w:type="dxa"/>
            <w:gridSpan w:val="2"/>
          </w:tcPr>
          <w:p w14:paraId="60A06094" w14:textId="6D9579FC" w:rsidR="00FA029B" w:rsidRPr="005D5F79" w:rsidRDefault="00FA029B" w:rsidP="00FA029B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Звіт про виконання НДТ № 19БФ048-02 «Стратегія протистояння геополітичним викликам і загрозам національній безпеці України в умовах становлення нового світопорядку».</w:t>
            </w:r>
          </w:p>
        </w:tc>
        <w:tc>
          <w:tcPr>
            <w:tcW w:w="3967" w:type="dxa"/>
          </w:tcPr>
          <w:p w14:paraId="1488CA14" w14:textId="22245B36" w:rsidR="00FA029B" w:rsidRDefault="00FA029B" w:rsidP="00FA02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Дорошко М.С. – керівник теми</w:t>
            </w:r>
          </w:p>
          <w:p w14:paraId="15B67726" w14:textId="77777777" w:rsidR="00FA029B" w:rsidRDefault="00FA029B" w:rsidP="00FA02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72D7877" w14:textId="77777777" w:rsidR="00FA029B" w:rsidRDefault="00FA029B" w:rsidP="00FA02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EF23423" w14:textId="69B980A1" w:rsidR="00FA029B" w:rsidRPr="005D5F79" w:rsidRDefault="00FA029B" w:rsidP="00FA02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029B" w:rsidRPr="005D5F79" w14:paraId="1B13CD6F" w14:textId="77777777" w:rsidTr="00183CF4">
        <w:trPr>
          <w:gridAfter w:val="1"/>
          <w:wAfter w:w="29" w:type="dxa"/>
          <w:cantSplit/>
          <w:trHeight w:val="859"/>
        </w:trPr>
        <w:tc>
          <w:tcPr>
            <w:tcW w:w="544" w:type="dxa"/>
            <w:gridSpan w:val="2"/>
          </w:tcPr>
          <w:p w14:paraId="76ABBE16" w14:textId="3CB48844" w:rsidR="00FA029B" w:rsidRPr="005D5F79" w:rsidRDefault="00FA029B" w:rsidP="00FA029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383" w:type="dxa"/>
            <w:gridSpan w:val="2"/>
          </w:tcPr>
          <w:p w14:paraId="35A84382" w14:textId="1743965C" w:rsidR="00FA029B" w:rsidRPr="005D5F79" w:rsidRDefault="00FA029B" w:rsidP="00FA029B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Звіт про виконання НДТ № 19БФ048-01 «Міжнародно-правові та соціальні механізми протидії сепаратизму в Україні».</w:t>
            </w:r>
          </w:p>
        </w:tc>
        <w:tc>
          <w:tcPr>
            <w:tcW w:w="3967" w:type="dxa"/>
          </w:tcPr>
          <w:p w14:paraId="1332B343" w14:textId="0C888CFD" w:rsidR="00FA029B" w:rsidRPr="005D5F79" w:rsidRDefault="00FA029B" w:rsidP="00FA029B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Буткевич О.В. – керівник теми</w:t>
            </w:r>
          </w:p>
        </w:tc>
      </w:tr>
      <w:tr w:rsidR="00FA029B" w:rsidRPr="005D5F79" w14:paraId="4EDE6300" w14:textId="77777777" w:rsidTr="006314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FF9FB" w14:textId="77777777" w:rsid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СІЧЕНЬ</w:t>
            </w:r>
          </w:p>
          <w:tbl>
            <w:tblPr>
              <w:tblStyle w:val="Tabela-Siatka"/>
              <w:tblW w:w="9807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5355"/>
              <w:gridCol w:w="3853"/>
            </w:tblGrid>
            <w:tr w:rsidR="00FA029B" w14:paraId="17FB5EAC" w14:textId="77777777" w:rsidTr="00183CF4">
              <w:trPr>
                <w:trHeight w:val="222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262EE" w14:textId="260E9E31" w:rsidR="00FA029B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Порядок денний</w:t>
                  </w: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78C7A" w14:textId="77777777" w:rsidR="00FA029B" w:rsidRPr="005D5F79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Відповідальний за </w:t>
                  </w:r>
                </w:p>
                <w:p w14:paraId="528A2006" w14:textId="7D34F384" w:rsidR="00FA029B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підготовку питання</w:t>
                  </w:r>
                </w:p>
              </w:tc>
            </w:tr>
            <w:tr w:rsidR="00FA029B" w14:paraId="5C009123" w14:textId="77777777" w:rsidTr="00183CF4">
              <w:trPr>
                <w:trHeight w:val="799"/>
              </w:trPr>
              <w:tc>
                <w:tcPr>
                  <w:tcW w:w="599" w:type="dxa"/>
                </w:tcPr>
                <w:p w14:paraId="216BB3D1" w14:textId="28B51F68" w:rsidR="00FA029B" w:rsidRPr="0056499A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</w:pPr>
                  <w:r w:rsidRPr="0056499A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1.</w:t>
                  </w:r>
                </w:p>
              </w:tc>
              <w:tc>
                <w:tcPr>
                  <w:tcW w:w="5355" w:type="dxa"/>
                </w:tcPr>
                <w:p w14:paraId="3BDE2FC5" w14:textId="28858427" w:rsidR="00FA029B" w:rsidRDefault="00FA029B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F7653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Звіт про наукову роботу Інституту за 2021 р.</w:t>
                  </w:r>
                </w:p>
              </w:tc>
              <w:tc>
                <w:tcPr>
                  <w:tcW w:w="3853" w:type="dxa"/>
                </w:tcPr>
                <w:p w14:paraId="55DB600C" w14:textId="7D51812C" w:rsidR="00FA029B" w:rsidRDefault="00FA029B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Нанавов А.С. – заступник директора</w:t>
                  </w:r>
                </w:p>
              </w:tc>
            </w:tr>
            <w:tr w:rsidR="00FA029B" w14:paraId="625B375B" w14:textId="77777777" w:rsidTr="00183CF4">
              <w:trPr>
                <w:trHeight w:val="839"/>
              </w:trPr>
              <w:tc>
                <w:tcPr>
                  <w:tcW w:w="599" w:type="dxa"/>
                </w:tcPr>
                <w:p w14:paraId="1CCCD152" w14:textId="7B2B1985" w:rsidR="00FA029B" w:rsidRPr="0056499A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</w:pPr>
                  <w:r w:rsidRPr="0056499A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2.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6F5F3" w14:textId="3DB8DD84" w:rsidR="00FA029B" w:rsidRDefault="00FA029B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F7653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Підсумки зимової екзаменаційної сесії 2021/2022 н.р.</w:t>
                  </w: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67033" w14:textId="7816EF36" w:rsidR="00FA029B" w:rsidRDefault="00FA029B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Мінгазутдінов І.О. – заступник директора</w:t>
                  </w:r>
                </w:p>
              </w:tc>
            </w:tr>
            <w:tr w:rsidR="00FA029B" w14:paraId="05DE4000" w14:textId="77777777" w:rsidTr="00183CF4">
              <w:trPr>
                <w:trHeight w:val="850"/>
              </w:trPr>
              <w:tc>
                <w:tcPr>
                  <w:tcW w:w="599" w:type="dxa"/>
                </w:tcPr>
                <w:p w14:paraId="60678E60" w14:textId="031380F8" w:rsidR="00FA029B" w:rsidRPr="0056499A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</w:pPr>
                  <w:r w:rsidRPr="0056499A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3.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6DE1D" w14:textId="77777777" w:rsidR="00FA029B" w:rsidRPr="005D5F79" w:rsidRDefault="00FA029B" w:rsidP="00FA029B">
                  <w:pPr>
                    <w:ind w:right="1"/>
                    <w:jc w:val="both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14:paraId="3BC3EB1B" w14:textId="77777777" w:rsidR="00FA029B" w:rsidRDefault="00FA029B" w:rsidP="00FA029B">
                  <w:pPr>
                    <w:ind w:right="1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Звіти голів Екзаменаційних комісій.</w:t>
                  </w:r>
                </w:p>
                <w:p w14:paraId="7FCDDD6D" w14:textId="77777777" w:rsidR="00FA029B" w:rsidRDefault="00FA029B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F4C37" w14:textId="77777777" w:rsidR="00FA029B" w:rsidRPr="005D5F79" w:rsidRDefault="00FA029B" w:rsidP="00FA029B">
                  <w:pPr>
                    <w:ind w:right="-121"/>
                    <w:jc w:val="both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14:paraId="17B495A9" w14:textId="59BBB8EA" w:rsidR="00FA029B" w:rsidRDefault="00FA029B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Мінгазутдінов І.О. – заступник директора</w:t>
                  </w:r>
                </w:p>
              </w:tc>
            </w:tr>
            <w:tr w:rsidR="00FA029B" w14:paraId="766C7992" w14:textId="77777777" w:rsidTr="006314C6">
              <w:trPr>
                <w:trHeight w:val="1473"/>
              </w:trPr>
              <w:tc>
                <w:tcPr>
                  <w:tcW w:w="599" w:type="dxa"/>
                </w:tcPr>
                <w:p w14:paraId="3A49FE0B" w14:textId="32B81D65" w:rsidR="00FA029B" w:rsidRPr="0056499A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</w:pPr>
                  <w:r w:rsidRPr="0056499A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4.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67002" w14:textId="4B53BECE" w:rsidR="00FA029B" w:rsidRPr="005D5F79" w:rsidRDefault="00FA029B" w:rsidP="00FA029B">
                  <w:pPr>
                    <w:ind w:right="1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Про затвердження програм вступних випробувань по </w:t>
                  </w:r>
                  <w:r w:rsidRPr="00F7653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спеціальностях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.</w:t>
                  </w:r>
                </w:p>
                <w:p w14:paraId="43A3AEC2" w14:textId="77777777" w:rsidR="00FA029B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3D752" w14:textId="77777777" w:rsidR="00FA029B" w:rsidRPr="005D5F79" w:rsidRDefault="00FA029B" w:rsidP="00FA029B">
                  <w:pPr>
                    <w:ind w:right="-108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Мінгазутдінов І.О. – заступник директора, </w:t>
                  </w:r>
                </w:p>
                <w:p w14:paraId="79741C3E" w14:textId="215FE1F7" w:rsidR="00FA029B" w:rsidRPr="0056499A" w:rsidRDefault="00FA029B" w:rsidP="00FA029B">
                  <w:pPr>
                    <w:ind w:right="-108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Приятельчук О.А</w:t>
                  </w:r>
                  <w:r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. – голова НМК</w:t>
                  </w:r>
                </w:p>
              </w:tc>
            </w:tr>
            <w:tr w:rsidR="00FA029B" w14:paraId="22BED889" w14:textId="77777777" w:rsidTr="00D25D70">
              <w:trPr>
                <w:trHeight w:val="1566"/>
              </w:trPr>
              <w:tc>
                <w:tcPr>
                  <w:tcW w:w="599" w:type="dxa"/>
                </w:tcPr>
                <w:p w14:paraId="0806DA9C" w14:textId="3C7C0F91" w:rsidR="00FA029B" w:rsidRPr="0056499A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5.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D5AD5" w14:textId="6A43175F" w:rsidR="00FA029B" w:rsidRPr="005D5F79" w:rsidRDefault="00FA029B" w:rsidP="00FA029B">
                  <w:pPr>
                    <w:ind w:right="1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A1AD1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Про основні результати діяльності Центру досконалості Жана Моне Київського національного університету ім. Тараса Шевченка у 2020-2021 н.р.</w:t>
                  </w: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24DC8" w14:textId="0FB73438" w:rsidR="00FA029B" w:rsidRPr="005D5F79" w:rsidRDefault="00FA029B" w:rsidP="00FA029B">
                  <w:pPr>
                    <w:ind w:right="-217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6242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Шнирков О.І. – академічний координатор Центру</w:t>
                  </w:r>
                </w:p>
              </w:tc>
            </w:tr>
          </w:tbl>
          <w:p w14:paraId="2738F366" w14:textId="7CEB218B" w:rsidR="00FA029B" w:rsidRPr="005D5F79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FA029B" w:rsidRPr="005D5F79" w14:paraId="70D7F8B5" w14:textId="77777777" w:rsidTr="006314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1892B" w14:textId="1E54BDB4" w:rsidR="00FA029B" w:rsidRPr="005D5F79" w:rsidRDefault="00FA029B" w:rsidP="00FA029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ЛЮТИЙ</w:t>
            </w:r>
          </w:p>
        </w:tc>
      </w:tr>
      <w:tr w:rsidR="00FA029B" w:rsidRPr="005D5F79" w14:paraId="4234F2F4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1989" w14:textId="77777777" w:rsidR="00FA029B" w:rsidRPr="005D5F79" w:rsidRDefault="00FA029B" w:rsidP="00FA029B">
            <w:pPr>
              <w:keepNext/>
              <w:spacing w:after="0" w:line="233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841" w14:textId="77777777" w:rsidR="00FA029B" w:rsidRPr="005D5F79" w:rsidRDefault="00FA029B" w:rsidP="00FA029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5B074D7F" w14:textId="77777777" w:rsidR="00FA029B" w:rsidRPr="005D5F79" w:rsidRDefault="00FA029B" w:rsidP="00FA029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D81B84" w:rsidRPr="005D5F79" w14:paraId="0514AAF6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883" w14:textId="77777777" w:rsidR="00D81B84" w:rsidRPr="005D5F79" w:rsidRDefault="00D81B84" w:rsidP="00D81B84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C15" w14:textId="6086D076" w:rsidR="00D81B84" w:rsidRPr="005D5F79" w:rsidRDefault="00D81B84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Затвердження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питань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кваліфікаційних іспитів.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14E" w14:textId="2EF81722" w:rsidR="00D81B84" w:rsidRPr="005D5F79" w:rsidRDefault="00D81B84" w:rsidP="00D81B8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 І.О. – заступник директора</w:t>
            </w:r>
          </w:p>
        </w:tc>
      </w:tr>
      <w:tr w:rsidR="00D81B84" w:rsidRPr="005D5F79" w14:paraId="72AE4ECB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C35" w14:textId="77777777" w:rsidR="00D81B84" w:rsidRPr="005D5F79" w:rsidRDefault="00D81B84" w:rsidP="00D81B84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136" w14:textId="77777777" w:rsidR="00D81B84" w:rsidRPr="005D5F79" w:rsidRDefault="00D81B84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розвиток міжнародного співробітництва Інституту міжнародних відносин.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B27" w14:textId="77777777" w:rsidR="00D81B84" w:rsidRPr="005D5F79" w:rsidRDefault="00D81B84" w:rsidP="00D81B8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Нанавов А.С. – заступник директора</w:t>
            </w:r>
          </w:p>
        </w:tc>
      </w:tr>
      <w:tr w:rsidR="00D81B84" w:rsidRPr="005D5F79" w14:paraId="306CFB65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03B" w14:textId="49501333" w:rsidR="00D81B84" w:rsidRPr="005D5F79" w:rsidRDefault="00D81B84" w:rsidP="00D81B84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F62" w14:textId="2D605650" w:rsidR="00D81B84" w:rsidRPr="00D25D70" w:rsidRDefault="00D25D70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науково-методичне забезпечення кафедри «</w:t>
            </w:r>
            <w:r w:rsidR="002F1C27"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Міжнародне право</w:t>
            </w: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219" w14:textId="63DC0970" w:rsidR="00D81B84" w:rsidRPr="00D25D70" w:rsidRDefault="002F1C27" w:rsidP="00D81B84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Мицик В</w:t>
            </w:r>
            <w:r w:rsidRPr="005F3C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5F3C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F3C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D25D70" w:rsidRPr="005D5F79" w14:paraId="538AD75A" w14:textId="77777777" w:rsidTr="00D25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817" w14:textId="7F0CD353" w:rsidR="00D25D70" w:rsidRPr="005D5F79" w:rsidRDefault="00D25D70" w:rsidP="00D25D70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2F8D7" w14:textId="713A0CC5" w:rsidR="00D25D70" w:rsidRPr="005D5F79" w:rsidRDefault="00D25D70" w:rsidP="00D25D7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5D7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публікаційну активність співробітників Інституту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BD1" w14:textId="430706A3" w:rsidR="00D25D70" w:rsidRDefault="00D25D70" w:rsidP="00D25D70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5D7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Нанавов А.С. – заступник директора</w:t>
            </w:r>
          </w:p>
        </w:tc>
      </w:tr>
      <w:tr w:rsidR="00D81B84" w:rsidRPr="005D5F79" w14:paraId="21D9477E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0FEBD" w14:textId="1FFD63F2" w:rsidR="00D81B84" w:rsidRPr="005D5F79" w:rsidRDefault="00D81B84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БЕРЕЗЕНЬ</w:t>
            </w:r>
          </w:p>
        </w:tc>
      </w:tr>
      <w:tr w:rsidR="00D81B84" w:rsidRPr="005D5F79" w14:paraId="73496364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468" w14:textId="77777777" w:rsidR="00D81B84" w:rsidRPr="005D5F79" w:rsidRDefault="00D81B84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623" w14:textId="77777777" w:rsidR="00D81B84" w:rsidRPr="005D5F79" w:rsidRDefault="00D81B84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5B44A3B6" w14:textId="77777777" w:rsidR="00D81B84" w:rsidRPr="005D5F79" w:rsidRDefault="00D81B84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D81B84" w:rsidRPr="005D5F79" w14:paraId="02F32EF3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44B" w14:textId="715A84D2" w:rsidR="00D81B84" w:rsidRPr="005D5F79" w:rsidRDefault="00D81B84" w:rsidP="00D81B84">
            <w:pPr>
              <w:spacing w:after="0" w:line="233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FD0" w14:textId="77777777" w:rsidR="00D81B84" w:rsidRPr="005D5F79" w:rsidRDefault="00D81B84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Звіт аспірантів Інституту за перше півріччя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BBD" w14:textId="77777777" w:rsidR="00D81B84" w:rsidRPr="005D5F79" w:rsidRDefault="00D81B84" w:rsidP="00D81B8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Нанавов А.С. – заступник директора</w:t>
            </w:r>
          </w:p>
        </w:tc>
      </w:tr>
      <w:tr w:rsidR="00D81B84" w:rsidRPr="005D5F79" w14:paraId="4F245E24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C80" w14:textId="77777777" w:rsidR="00D81B84" w:rsidRPr="005D5F79" w:rsidRDefault="00D81B84" w:rsidP="00D81B84">
            <w:pPr>
              <w:spacing w:after="0" w:line="233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2.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6FE" w14:textId="20C6ABDD" w:rsidR="00D81B84" w:rsidRPr="005D5F79" w:rsidRDefault="00D81B84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B6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навчальних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планів Інституту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7ED" w14:textId="26B78A9C" w:rsidR="00D81B84" w:rsidRPr="005D5F79" w:rsidRDefault="00D81B84" w:rsidP="00D81B84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 І.О. – заступник директора</w:t>
            </w:r>
          </w:p>
        </w:tc>
      </w:tr>
      <w:tr w:rsidR="00A47B4D" w:rsidRPr="005D5F79" w14:paraId="0D1BCCAB" w14:textId="77777777" w:rsidTr="003943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254" w14:textId="247D2E00" w:rsidR="00A47B4D" w:rsidRPr="005D5F79" w:rsidRDefault="00A47B4D" w:rsidP="00A47B4D">
            <w:pPr>
              <w:spacing w:after="0" w:line="233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C8E" w14:textId="6805662F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поселення студентів ІМВ до гуртожитків Університету.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BE4" w14:textId="322DFDDB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Климук Т.М. – координатор виховної роботи</w:t>
            </w:r>
          </w:p>
        </w:tc>
      </w:tr>
      <w:tr w:rsidR="00A47B4D" w:rsidRPr="005D5F79" w14:paraId="008558B6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289" w14:textId="29B09A15" w:rsidR="00A47B4D" w:rsidRPr="005D5F79" w:rsidRDefault="00A47B4D" w:rsidP="00A47B4D">
            <w:pPr>
              <w:spacing w:after="0" w:line="233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BDD" w14:textId="452C2A9A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9438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викладання англомовних програм (перспективи, проблеми).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47" w14:textId="6158FCF3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47B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 І.О. – заступник директора</w:t>
            </w:r>
          </w:p>
        </w:tc>
      </w:tr>
      <w:tr w:rsidR="00A47B4D" w:rsidRPr="005D5F79" w14:paraId="48682E28" w14:textId="77777777" w:rsidTr="008B4B7D">
        <w:trPr>
          <w:cantSplit/>
          <w:trHeight w:val="70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EAAB8" w14:textId="38A66FCA" w:rsidR="00A47B4D" w:rsidRPr="005D5F79" w:rsidRDefault="00A47B4D" w:rsidP="00A47B4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КВІТЕНЬ</w:t>
            </w:r>
          </w:p>
        </w:tc>
      </w:tr>
      <w:tr w:rsidR="00A47B4D" w:rsidRPr="005D5F79" w14:paraId="0F24F0FD" w14:textId="77777777" w:rsidTr="00B12418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FA226" w14:textId="77777777" w:rsidR="00A47B4D" w:rsidRPr="005D5F79" w:rsidRDefault="00A47B4D" w:rsidP="00A47B4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BC820A" w14:textId="77777777" w:rsidR="00A47B4D" w:rsidRPr="005D5F79" w:rsidRDefault="00A47B4D" w:rsidP="00A47B4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3BD5AB99" w14:textId="77777777" w:rsidR="00A47B4D" w:rsidRPr="005D5F79" w:rsidRDefault="00A47B4D" w:rsidP="00A47B4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A47B4D" w:rsidRPr="005D5F79" w14:paraId="31615FD7" w14:textId="77777777" w:rsidTr="008B4B7D">
        <w:trPr>
          <w:cantSplit/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0CC" w14:textId="786EE36B" w:rsidR="00A47B4D" w:rsidRPr="005D5F79" w:rsidRDefault="00A47B4D" w:rsidP="00A47B4D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E92" w14:textId="77777777" w:rsidR="00A47B4D" w:rsidRPr="005D5F79" w:rsidRDefault="00A47B4D" w:rsidP="00A47B4D">
            <w:pPr>
              <w:tabs>
                <w:tab w:val="left" w:pos="4158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питань для вступних іспитів до магістратури у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році.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66C" w14:textId="77777777" w:rsidR="00A47B4D" w:rsidRPr="005D5F79" w:rsidRDefault="00A47B4D" w:rsidP="00A47B4D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 І.О. – заступник директора</w:t>
            </w:r>
          </w:p>
        </w:tc>
      </w:tr>
      <w:tr w:rsidR="00A47B4D" w:rsidRPr="005D5F79" w14:paraId="63971B88" w14:textId="77777777" w:rsidTr="00B12418">
        <w:trPr>
          <w:cantSplit/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ED6F" w14:textId="51178924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B94" w14:textId="77777777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рекомендацій до аспірантури магістрам-випускникам 2020/2021 н.р.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5B4" w14:textId="77777777" w:rsidR="00A47B4D" w:rsidRPr="005D5F79" w:rsidRDefault="00A47B4D" w:rsidP="00A47B4D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Нанавов А.С. – заступник директора</w:t>
            </w:r>
          </w:p>
        </w:tc>
      </w:tr>
      <w:tr w:rsidR="008B4B7D" w:rsidRPr="005D5F79" w14:paraId="6B98239F" w14:textId="77777777" w:rsidTr="008B4B7D">
        <w:trPr>
          <w:cantSplit/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4E3" w14:textId="77777777" w:rsidR="008B4B7D" w:rsidRPr="005D5F79" w:rsidRDefault="008B4B7D" w:rsidP="008B4B7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232" w14:textId="64AD1E16" w:rsidR="008B4B7D" w:rsidRPr="005D5F79" w:rsidRDefault="00962AA3" w:rsidP="008B4B7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 науково-методичне забезпечення кафедри </w:t>
            </w:r>
            <w:r w:rsidR="008B4B7D"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«Міжнародн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8B4B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інформація</w:t>
            </w:r>
            <w:r w:rsidR="008B4B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7D1" w14:textId="6FF0910B" w:rsidR="008B4B7D" w:rsidRPr="005D5F79" w:rsidRDefault="008B4B7D" w:rsidP="008B4B7D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3C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Рижков М.М. – завідувач </w:t>
            </w:r>
            <w:r w:rsidR="00962AA3"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кафедри</w:t>
            </w:r>
          </w:p>
        </w:tc>
      </w:tr>
      <w:tr w:rsidR="00A47B4D" w:rsidRPr="005D5F79" w14:paraId="0A79258B" w14:textId="77777777" w:rsidTr="008B4B7D">
        <w:trPr>
          <w:cantSplit/>
          <w:trHeight w:val="6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B87" w14:textId="77777777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21E" w14:textId="77777777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Звіт голови Ради студентів ІМВ.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A8C" w14:textId="32D127BF" w:rsidR="00A47B4D" w:rsidRPr="005D5F79" w:rsidRDefault="00A47B4D" w:rsidP="00A47B4D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голова ради студентів</w:t>
            </w:r>
          </w:p>
        </w:tc>
      </w:tr>
      <w:tr w:rsidR="00A47B4D" w:rsidRPr="005D5F79" w14:paraId="7C4B5455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C66AA" w14:textId="5408C143" w:rsidR="00A47B4D" w:rsidRPr="005D5F79" w:rsidRDefault="00A47B4D" w:rsidP="00A4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ТРАВЕНЬ</w:t>
            </w:r>
          </w:p>
        </w:tc>
      </w:tr>
      <w:tr w:rsidR="00A47B4D" w:rsidRPr="005D5F79" w14:paraId="1ED7ED0F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3324" w14:textId="77777777" w:rsidR="00A47B4D" w:rsidRPr="005D5F79" w:rsidRDefault="00A47B4D" w:rsidP="00A4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C6F" w14:textId="77777777" w:rsidR="00A47B4D" w:rsidRPr="005D5F79" w:rsidRDefault="00A47B4D" w:rsidP="00A4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7D4017A4" w14:textId="77777777" w:rsidR="00A47B4D" w:rsidRPr="005D5F79" w:rsidRDefault="00A47B4D" w:rsidP="00A4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A47B4D" w:rsidRPr="005D5F79" w14:paraId="10800AEF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151" w14:textId="77777777" w:rsidR="00A47B4D" w:rsidRPr="005D5F79" w:rsidRDefault="00A47B4D" w:rsidP="00A47B4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9639" w14:textId="77777777" w:rsidR="00A47B4D" w:rsidRPr="005D5F79" w:rsidRDefault="00A47B4D" w:rsidP="00A47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Атестація докторантів Інституту за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295" w14:textId="77777777" w:rsidR="00A47B4D" w:rsidRPr="005D5F79" w:rsidRDefault="00A47B4D" w:rsidP="00A4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Нанавов А.С. – заступник директора</w:t>
            </w:r>
          </w:p>
        </w:tc>
      </w:tr>
      <w:tr w:rsidR="00A47B4D" w:rsidRPr="005D5F79" w14:paraId="30E6E692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BE1" w14:textId="2C04D786" w:rsidR="00A47B4D" w:rsidRPr="005D5F79" w:rsidRDefault="00A47B4D" w:rsidP="00A47B4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497" w14:textId="412181F7" w:rsidR="00A47B4D" w:rsidRPr="005D5F79" w:rsidRDefault="00A47B4D" w:rsidP="00A47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викладання англомовних програм (перспективи, проблеми).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421" w14:textId="77777777" w:rsidR="00A47B4D" w:rsidRPr="005D5F79" w:rsidRDefault="00A47B4D" w:rsidP="00A4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 І.О. – заступник директора</w:t>
            </w:r>
          </w:p>
        </w:tc>
      </w:tr>
      <w:tr w:rsidR="00F946EE" w:rsidRPr="005D5F79" w14:paraId="5484DF7B" w14:textId="77777777" w:rsidTr="002F1C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939" w14:textId="77777777" w:rsidR="00F946EE" w:rsidRPr="005D5F79" w:rsidRDefault="00F946EE" w:rsidP="00F946EE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4C1" w14:textId="28DDF78D" w:rsidR="00F946EE" w:rsidRPr="00962AA3" w:rsidRDefault="00F946EE" w:rsidP="00F94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науково-методичне забезпечення кафедри «</w:t>
            </w:r>
            <w:r w:rsidR="002F1C27"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Міжнародні організації і дипломатична служба</w:t>
            </w: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107" w14:textId="0BC57E8F" w:rsidR="00F946EE" w:rsidRPr="00962AA3" w:rsidRDefault="002F1C27" w:rsidP="00F94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Матвієнко В.М. – завідувач кафедри</w:t>
            </w:r>
          </w:p>
        </w:tc>
      </w:tr>
      <w:tr w:rsidR="008B4B7D" w:rsidRPr="005D5F79" w14:paraId="10E0D3A8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084" w14:textId="77777777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A9D" w14:textId="5D275F20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Обрання кращого викладача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н.р.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169" w14:textId="4A793B0C" w:rsidR="008B4B7D" w:rsidRPr="005D5F79" w:rsidRDefault="008B4B7D" w:rsidP="008B4B7D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 І.О. – заступник директора</w:t>
            </w:r>
          </w:p>
        </w:tc>
      </w:tr>
      <w:tr w:rsidR="008B4B7D" w:rsidRPr="005D5F79" w14:paraId="2C9CEA6A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9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62BD8" w14:textId="381EA4C9" w:rsidR="008B4B7D" w:rsidRPr="005D5F79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ЧЕРВЕНЬ</w:t>
            </w:r>
          </w:p>
        </w:tc>
      </w:tr>
      <w:tr w:rsidR="008B4B7D" w:rsidRPr="005D5F79" w14:paraId="3A97664A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C265" w14:textId="77777777" w:rsidR="008B4B7D" w:rsidRPr="005D5F79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706" w14:textId="77777777" w:rsidR="008B4B7D" w:rsidRPr="005D5F79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30940BDA" w14:textId="77777777" w:rsidR="008B4B7D" w:rsidRPr="005D5F79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8B4B7D" w:rsidRPr="005D5F79" w14:paraId="0258BB8F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248" w14:textId="77777777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658" w14:textId="77777777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Звіти Голів екзаменаційних комісій.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746" w14:textId="77777777" w:rsidR="008B4B7D" w:rsidRPr="005D5F79" w:rsidRDefault="008B4B7D" w:rsidP="008B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 І.О. – заступник директора</w:t>
            </w:r>
          </w:p>
        </w:tc>
      </w:tr>
      <w:tr w:rsidR="008B4B7D" w:rsidRPr="005D5F79" w14:paraId="30DA2A8C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782" w14:textId="4C865379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A27" w14:textId="77777777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роботу науково-методичної комісії Інституту.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F4A" w14:textId="20B8FAE4" w:rsidR="008B4B7D" w:rsidRPr="005D5F79" w:rsidRDefault="008B4B7D" w:rsidP="008B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Приятельчук О.А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 – голова НМК</w:t>
            </w:r>
          </w:p>
        </w:tc>
      </w:tr>
      <w:tr w:rsidR="008B4B7D" w:rsidRPr="005D5F79" w14:paraId="2D18AC3B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D55" w14:textId="77777777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  <w:p w14:paraId="5BAEB2C9" w14:textId="77777777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149" w14:textId="77777777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C2327E7" w14:textId="699D244B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плану роботи Вченої ради ІМВ на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DCC" w14:textId="612D4589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Копійка В.В. – директор</w:t>
            </w:r>
          </w:p>
        </w:tc>
      </w:tr>
      <w:tr w:rsidR="008B4B7D" w:rsidRPr="005D5F79" w14:paraId="5B20B337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8D2F" w14:textId="77777777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  <w:p w14:paraId="7F7A0434" w14:textId="77777777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6E4" w14:textId="2453938E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попередні підсумки літньої екзаменаційної сесії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004" w14:textId="4E7B41EE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Мінгазутдінов І.О. – заступник директора</w:t>
            </w:r>
          </w:p>
        </w:tc>
      </w:tr>
    </w:tbl>
    <w:p w14:paraId="269411DA" w14:textId="10316275" w:rsidR="00660A08" w:rsidRDefault="00660A08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19AD7DA" w14:textId="3C57AC9F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A863538" w14:textId="59B45692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66A05D6" w14:textId="5C6EEB09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63BA1B2" w14:textId="58B6F2F1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D92FA1D" w14:textId="0A922053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2EED84F" w14:textId="3FED2577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7C32D1C" w14:textId="65A64DB5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7FFFDFC" w14:textId="72BF6F3B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51B1D99" w14:textId="6C4B5776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16744C0" w14:textId="11C54F65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983A0C5" w14:textId="29BB7F8F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9194A32" w14:textId="7A40314F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BB0990A" w14:textId="10EBD97F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3038DD7" w14:textId="7A654D7D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B5AB331" w14:textId="01991F2B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A4D6938" w14:textId="36CA76D1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03CFD54" w14:textId="0ECF4B59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18A41EA" w14:textId="700F8AC4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F4B7C76" w14:textId="2DF28D11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D1A829E" w14:textId="0D11BF25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CDE9673" w14:textId="023EB9D5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B6BE431" w14:textId="351DEE0A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841D5FD" w14:textId="70BB3B60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9E1C45D" w14:textId="4537129B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CD19095" w14:textId="3EA4A0E3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CBCE893" w14:textId="06332D84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465D9D2" w14:textId="02624853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F7D5586" w14:textId="77777777" w:rsidR="008B4B7D" w:rsidRPr="005D5F79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2EF730A" w14:textId="06005229" w:rsidR="00AB5494" w:rsidRPr="00183CF4" w:rsidRDefault="00660A08" w:rsidP="00183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ДЛЯ НОТАТОК</w:t>
      </w:r>
    </w:p>
    <w:sectPr w:rsidR="00AB5494" w:rsidRPr="00183CF4" w:rsidSect="0087357E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134" w:right="851" w:bottom="851" w:left="1418" w:header="720" w:footer="720" w:gutter="0"/>
      <w:pgNumType w:start="0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837E" w14:textId="77777777" w:rsidR="00E33C1C" w:rsidRDefault="00E33C1C">
      <w:pPr>
        <w:spacing w:after="0" w:line="240" w:lineRule="auto"/>
      </w:pPr>
      <w:r>
        <w:separator/>
      </w:r>
    </w:p>
  </w:endnote>
  <w:endnote w:type="continuationSeparator" w:id="0">
    <w:p w14:paraId="0BBA98D3" w14:textId="77777777" w:rsidR="00E33C1C" w:rsidRDefault="00E3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E555" w14:textId="77777777" w:rsidR="00947267" w:rsidRDefault="00660A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D69D7D3" w14:textId="77777777" w:rsidR="00947267" w:rsidRDefault="00E33C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145113"/>
      <w:docPartObj>
        <w:docPartGallery w:val="Page Numbers (Bottom of Page)"/>
        <w:docPartUnique/>
      </w:docPartObj>
    </w:sdtPr>
    <w:sdtEndPr/>
    <w:sdtContent>
      <w:p w14:paraId="23D92C89" w14:textId="390622B7" w:rsidR="0087357E" w:rsidRDefault="008735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CE67490" w14:textId="77777777" w:rsidR="0087357E" w:rsidRDefault="008735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051567"/>
      <w:docPartObj>
        <w:docPartGallery w:val="Page Numbers (Bottom of Page)"/>
        <w:docPartUnique/>
      </w:docPartObj>
    </w:sdtPr>
    <w:sdtEndPr/>
    <w:sdtContent>
      <w:p w14:paraId="7D65AEB8" w14:textId="776CEFE1" w:rsidR="0087357E" w:rsidRDefault="00E33C1C">
        <w:pPr>
          <w:pStyle w:val="Stopka"/>
          <w:jc w:val="right"/>
        </w:pPr>
      </w:p>
    </w:sdtContent>
  </w:sdt>
  <w:p w14:paraId="1760F362" w14:textId="77777777" w:rsidR="0087357E" w:rsidRDefault="00873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6D13" w14:textId="77777777" w:rsidR="00E33C1C" w:rsidRDefault="00E33C1C">
      <w:pPr>
        <w:spacing w:after="0" w:line="240" w:lineRule="auto"/>
      </w:pPr>
      <w:r>
        <w:separator/>
      </w:r>
    </w:p>
  </w:footnote>
  <w:footnote w:type="continuationSeparator" w:id="0">
    <w:p w14:paraId="621F614A" w14:textId="77777777" w:rsidR="00E33C1C" w:rsidRDefault="00E3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409C" w14:textId="7FC1FD35" w:rsidR="0087357E" w:rsidRDefault="0087357E">
    <w:pPr>
      <w:pStyle w:val="Nagwek"/>
      <w:jc w:val="right"/>
    </w:pPr>
  </w:p>
  <w:p w14:paraId="2C88350E" w14:textId="77777777" w:rsidR="0087357E" w:rsidRDefault="00873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08"/>
    <w:rsid w:val="000175B2"/>
    <w:rsid w:val="00062420"/>
    <w:rsid w:val="00092909"/>
    <w:rsid w:val="000A1AD1"/>
    <w:rsid w:val="00131DB4"/>
    <w:rsid w:val="0015171A"/>
    <w:rsid w:val="00162C42"/>
    <w:rsid w:val="00183CF4"/>
    <w:rsid w:val="001A0495"/>
    <w:rsid w:val="001B655E"/>
    <w:rsid w:val="002259C9"/>
    <w:rsid w:val="002E6662"/>
    <w:rsid w:val="002F1C27"/>
    <w:rsid w:val="00394383"/>
    <w:rsid w:val="0056499A"/>
    <w:rsid w:val="005D0934"/>
    <w:rsid w:val="005F3CDB"/>
    <w:rsid w:val="005F7210"/>
    <w:rsid w:val="006314C6"/>
    <w:rsid w:val="00660A08"/>
    <w:rsid w:val="007A0C09"/>
    <w:rsid w:val="007D704C"/>
    <w:rsid w:val="008439D5"/>
    <w:rsid w:val="0086574B"/>
    <w:rsid w:val="00870C36"/>
    <w:rsid w:val="0087357E"/>
    <w:rsid w:val="008B4B7D"/>
    <w:rsid w:val="008F6D5B"/>
    <w:rsid w:val="00962AA3"/>
    <w:rsid w:val="009C5BD4"/>
    <w:rsid w:val="009E4EFB"/>
    <w:rsid w:val="00A47B4D"/>
    <w:rsid w:val="00A64622"/>
    <w:rsid w:val="00A905A5"/>
    <w:rsid w:val="00AB5494"/>
    <w:rsid w:val="00B12418"/>
    <w:rsid w:val="00C45937"/>
    <w:rsid w:val="00CA6D47"/>
    <w:rsid w:val="00D25D70"/>
    <w:rsid w:val="00D760EC"/>
    <w:rsid w:val="00D81B84"/>
    <w:rsid w:val="00DB188B"/>
    <w:rsid w:val="00DD73A6"/>
    <w:rsid w:val="00E33C1C"/>
    <w:rsid w:val="00E36DEA"/>
    <w:rsid w:val="00EB32D3"/>
    <w:rsid w:val="00EC42CC"/>
    <w:rsid w:val="00EC4AF2"/>
    <w:rsid w:val="00ED1E07"/>
    <w:rsid w:val="00F40DCB"/>
    <w:rsid w:val="00F7653F"/>
    <w:rsid w:val="00F946EE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CD3"/>
  <w15:chartTrackingRefBased/>
  <w15:docId w15:val="{BE1C1B46-3D5A-4FBD-9BBC-185CAAC0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A08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A08"/>
    <w:rPr>
      <w:lang w:val="uk-UA"/>
    </w:rPr>
  </w:style>
  <w:style w:type="character" w:styleId="Numerstrony">
    <w:name w:val="page number"/>
    <w:basedOn w:val="Domylnaczcionkaakapitu"/>
    <w:rsid w:val="00660A08"/>
  </w:style>
  <w:style w:type="paragraph" w:styleId="Nagwek">
    <w:name w:val="header"/>
    <w:basedOn w:val="Normalny"/>
    <w:link w:val="NagwekZnak"/>
    <w:uiPriority w:val="99"/>
    <w:unhideWhenUsed/>
    <w:rsid w:val="00F7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53F"/>
    <w:rPr>
      <w:lang w:val="uk-UA"/>
    </w:rPr>
  </w:style>
  <w:style w:type="table" w:styleId="Tabela-Siatka">
    <w:name w:val="Table Grid"/>
    <w:basedOn w:val="Standardowy"/>
    <w:uiPriority w:val="39"/>
    <w:rsid w:val="0056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28BA-BB0F-48F9-89AB-ADB5C8DB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Pav&amp;Ira</dc:creator>
  <cp:keywords/>
  <dc:description/>
  <cp:lastModifiedBy>Pav&amp;Ira</cp:lastModifiedBy>
  <cp:revision>27</cp:revision>
  <dcterms:created xsi:type="dcterms:W3CDTF">2021-06-03T19:35:00Z</dcterms:created>
  <dcterms:modified xsi:type="dcterms:W3CDTF">2021-10-04T08:31:00Z</dcterms:modified>
</cp:coreProperties>
</file>