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61996" w14:textId="77777777" w:rsidR="00EC3665" w:rsidRPr="00EC3665" w:rsidRDefault="00EC3665" w:rsidP="00EC3665">
      <w:pPr>
        <w:spacing w:before="100" w:beforeAutospacing="1" w:after="100" w:afterAutospacing="1"/>
        <w:jc w:val="center"/>
        <w:rPr>
          <w:rFonts w:ascii="Times New Roman" w:eastAsia="Times New Roman" w:hAnsi="Times New Roman" w:cs="Times New Roman"/>
          <w:b/>
          <w:bCs/>
          <w:kern w:val="0"/>
          <w:sz w:val="28"/>
          <w:szCs w:val="28"/>
          <w:lang w:eastAsia="en-GB"/>
          <w14:ligatures w14:val="none"/>
        </w:rPr>
      </w:pPr>
      <w:r w:rsidRPr="00EC3665">
        <w:rPr>
          <w:rFonts w:ascii="Times New Roman" w:eastAsia="Times New Roman" w:hAnsi="Times New Roman" w:cs="Times New Roman"/>
          <w:b/>
          <w:bCs/>
          <w:kern w:val="0"/>
          <w:sz w:val="28"/>
          <w:szCs w:val="28"/>
          <w:lang w:eastAsia="en-GB"/>
          <w14:ligatures w14:val="none"/>
        </w:rPr>
        <w:t>International Scientific Symposium</w:t>
      </w:r>
      <w:r w:rsidRPr="00EC3665">
        <w:rPr>
          <w:rFonts w:ascii="Times New Roman" w:eastAsia="Times New Roman" w:hAnsi="Times New Roman" w:cs="Times New Roman"/>
          <w:b/>
          <w:bCs/>
          <w:kern w:val="0"/>
          <w:sz w:val="28"/>
          <w:szCs w:val="28"/>
          <w:lang w:eastAsia="en-GB"/>
          <w14:ligatures w14:val="none"/>
        </w:rPr>
        <w:br/>
        <w:t>“Interdisciplinary Studies of International Economic Relations in the Context of Increasing Protectionism and Trade Wars”</w:t>
      </w:r>
    </w:p>
    <w:p w14:paraId="6D607F6F" w14:textId="77777777" w:rsidR="00EC3665" w:rsidRPr="00EC3665" w:rsidRDefault="00EC3665" w:rsidP="00B63F27">
      <w:pPr>
        <w:spacing w:before="100" w:beforeAutospacing="1" w:after="100" w:afterAutospacing="1"/>
        <w:jc w:val="both"/>
        <w:rPr>
          <w:rFonts w:ascii="Times New Roman" w:eastAsia="Times New Roman" w:hAnsi="Times New Roman" w:cs="Times New Roman"/>
          <w:kern w:val="0"/>
          <w:sz w:val="28"/>
          <w:szCs w:val="28"/>
          <w:lang w:eastAsia="en-GB"/>
          <w14:ligatures w14:val="none"/>
        </w:rPr>
      </w:pPr>
      <w:r w:rsidRPr="00EC3665">
        <w:rPr>
          <w:rFonts w:ascii="Times New Roman" w:eastAsia="Times New Roman" w:hAnsi="Times New Roman" w:cs="Times New Roman"/>
          <w:kern w:val="0"/>
          <w:sz w:val="28"/>
          <w:szCs w:val="28"/>
          <w:lang w:eastAsia="en-GB"/>
          <w14:ligatures w14:val="none"/>
        </w:rPr>
        <w:t>The Interdisciplinary Centre “Synthesis” of the Educational and Scientific Institute of International Relations of Taras Shevchenko National University of Kyiv (Head: Professor Anton Filipenko, Doctor of Economics) is organising an International Scientific Symposium “Interdisciplinary Studies of International Economic Relations in the Context of Increasing Protectionism and Trade Wars”, to be held on 5 December 2025 in an online format.</w:t>
      </w:r>
    </w:p>
    <w:p w14:paraId="2A05AD67" w14:textId="77777777" w:rsidR="00EC3665" w:rsidRDefault="00EC3665" w:rsidP="00EC3665">
      <w:pPr>
        <w:spacing w:before="100" w:beforeAutospacing="1" w:after="100" w:afterAutospacing="1"/>
        <w:rPr>
          <w:rFonts w:ascii="Times New Roman" w:eastAsia="Times New Roman" w:hAnsi="Times New Roman" w:cs="Times New Roman"/>
          <w:kern w:val="0"/>
          <w:sz w:val="28"/>
          <w:szCs w:val="28"/>
          <w:lang w:val="uk-UA" w:eastAsia="en-GB"/>
          <w14:ligatures w14:val="none"/>
        </w:rPr>
      </w:pPr>
      <w:r w:rsidRPr="00EC3665">
        <w:rPr>
          <w:rFonts w:ascii="Times New Roman" w:eastAsia="Times New Roman" w:hAnsi="Times New Roman" w:cs="Times New Roman"/>
          <w:kern w:val="0"/>
          <w:sz w:val="28"/>
          <w:szCs w:val="28"/>
          <w:lang w:eastAsia="en-GB"/>
          <w14:ligatures w14:val="none"/>
        </w:rPr>
        <w:t>Date: 5 December 2025</w:t>
      </w:r>
      <w:r w:rsidRPr="00EC3665">
        <w:rPr>
          <w:rFonts w:ascii="Times New Roman" w:eastAsia="Times New Roman" w:hAnsi="Times New Roman" w:cs="Times New Roman"/>
          <w:kern w:val="0"/>
          <w:sz w:val="28"/>
          <w:szCs w:val="28"/>
          <w:lang w:eastAsia="en-GB"/>
          <w14:ligatures w14:val="none"/>
        </w:rPr>
        <w:br/>
        <w:t>Time: 14:00 – approximately 16:00 (Kyiv time)</w:t>
      </w:r>
      <w:r w:rsidRPr="00EC3665">
        <w:rPr>
          <w:rFonts w:ascii="Times New Roman" w:eastAsia="Times New Roman" w:hAnsi="Times New Roman" w:cs="Times New Roman"/>
          <w:kern w:val="0"/>
          <w:sz w:val="28"/>
          <w:szCs w:val="28"/>
          <w:lang w:eastAsia="en-GB"/>
          <w14:ligatures w14:val="none"/>
        </w:rPr>
        <w:br/>
        <w:t>Format: Online (Zoom)</w:t>
      </w:r>
    </w:p>
    <w:p w14:paraId="692C68ED" w14:textId="77777777" w:rsidR="00B63F27" w:rsidRPr="00423C77" w:rsidRDefault="00B63F27" w:rsidP="00B63F27">
      <w:pPr>
        <w:rPr>
          <w:rFonts w:ascii="Times New Roman" w:hAnsi="Times New Roman" w:cs="Times New Roman"/>
          <w:sz w:val="28"/>
          <w:szCs w:val="28"/>
          <w:lang w:val="uk-UA"/>
        </w:rPr>
      </w:pPr>
      <w:r w:rsidRPr="00423C77">
        <w:rPr>
          <w:rFonts w:ascii="Times New Roman" w:hAnsi="Times New Roman" w:cs="Times New Roman"/>
          <w:sz w:val="28"/>
          <w:szCs w:val="28"/>
          <w:lang w:val="uk-UA"/>
        </w:rPr>
        <w:t>Join Zoom Meeting</w:t>
      </w:r>
    </w:p>
    <w:p w14:paraId="67C22F60" w14:textId="77777777" w:rsidR="00B63F27" w:rsidRDefault="00B63F27" w:rsidP="00B63F27">
      <w:pPr>
        <w:rPr>
          <w:rFonts w:ascii="Times New Roman" w:hAnsi="Times New Roman" w:cs="Times New Roman"/>
          <w:sz w:val="28"/>
          <w:szCs w:val="28"/>
          <w:lang w:val="uk-UA"/>
        </w:rPr>
      </w:pPr>
    </w:p>
    <w:p w14:paraId="1FA06991" w14:textId="77777777" w:rsidR="00B63F27" w:rsidRPr="00423C77" w:rsidRDefault="00B63F27" w:rsidP="00B63F27">
      <w:pPr>
        <w:rPr>
          <w:rFonts w:ascii="Times New Roman" w:hAnsi="Times New Roman" w:cs="Times New Roman"/>
          <w:sz w:val="28"/>
          <w:szCs w:val="28"/>
          <w:lang w:val="uk-UA"/>
        </w:rPr>
      </w:pPr>
      <w:hyperlink r:id="rId4" w:history="1">
        <w:r w:rsidRPr="00F80340">
          <w:rPr>
            <w:rStyle w:val="Hyperlink"/>
            <w:rFonts w:ascii="Times New Roman" w:hAnsi="Times New Roman" w:cs="Times New Roman"/>
            <w:sz w:val="28"/>
            <w:szCs w:val="28"/>
            <w:lang w:val="uk-UA"/>
          </w:rPr>
          <w:t>https://us06web.zoom.us/j/83419390319?pwd=9n1OacRk1lvTIAZd5MGXZGY3JbkmTg.1</w:t>
        </w:r>
      </w:hyperlink>
      <w:r>
        <w:rPr>
          <w:rFonts w:ascii="Times New Roman" w:hAnsi="Times New Roman" w:cs="Times New Roman"/>
          <w:sz w:val="28"/>
          <w:szCs w:val="28"/>
          <w:lang w:val="uk-UA"/>
        </w:rPr>
        <w:t xml:space="preserve"> </w:t>
      </w:r>
    </w:p>
    <w:p w14:paraId="67FEA488" w14:textId="77777777" w:rsidR="00B63F27" w:rsidRPr="00423C77" w:rsidRDefault="00B63F27" w:rsidP="00B63F27">
      <w:pPr>
        <w:rPr>
          <w:rFonts w:ascii="Times New Roman" w:hAnsi="Times New Roman" w:cs="Times New Roman"/>
          <w:sz w:val="28"/>
          <w:szCs w:val="28"/>
          <w:lang w:val="uk-UA"/>
        </w:rPr>
      </w:pPr>
    </w:p>
    <w:p w14:paraId="2EFAF2D6" w14:textId="77777777" w:rsidR="00B63F27" w:rsidRPr="00423C77" w:rsidRDefault="00B63F27" w:rsidP="00B63F27">
      <w:pPr>
        <w:rPr>
          <w:rFonts w:ascii="Times New Roman" w:hAnsi="Times New Roman" w:cs="Times New Roman"/>
          <w:sz w:val="28"/>
          <w:szCs w:val="28"/>
          <w:lang w:val="uk-UA"/>
        </w:rPr>
      </w:pPr>
      <w:r w:rsidRPr="00423C77">
        <w:rPr>
          <w:rFonts w:ascii="Times New Roman" w:hAnsi="Times New Roman" w:cs="Times New Roman"/>
          <w:sz w:val="28"/>
          <w:szCs w:val="28"/>
          <w:lang w:val="uk-UA"/>
        </w:rPr>
        <w:t>Meeting ID: 834 1939 0319</w:t>
      </w:r>
    </w:p>
    <w:p w14:paraId="10F50770" w14:textId="7DE8EE4A" w:rsidR="00B63F27" w:rsidRDefault="00B63F27" w:rsidP="00B63F27">
      <w:pPr>
        <w:rPr>
          <w:rFonts w:ascii="Times New Roman" w:hAnsi="Times New Roman" w:cs="Times New Roman"/>
          <w:sz w:val="28"/>
          <w:szCs w:val="28"/>
          <w:lang w:val="en-US"/>
        </w:rPr>
      </w:pPr>
      <w:r w:rsidRPr="00423C77">
        <w:rPr>
          <w:rFonts w:ascii="Times New Roman" w:hAnsi="Times New Roman" w:cs="Times New Roman"/>
          <w:sz w:val="28"/>
          <w:szCs w:val="28"/>
          <w:lang w:val="uk-UA"/>
        </w:rPr>
        <w:t>Passcode: 0unHZ5</w:t>
      </w:r>
    </w:p>
    <w:p w14:paraId="6B5D7BF7" w14:textId="77777777" w:rsidR="00B63F27" w:rsidRPr="00EC3665" w:rsidRDefault="00B63F27" w:rsidP="00B63F27">
      <w:pPr>
        <w:rPr>
          <w:rFonts w:ascii="Times New Roman" w:hAnsi="Times New Roman" w:cs="Times New Roman"/>
          <w:sz w:val="28"/>
          <w:szCs w:val="28"/>
          <w:lang w:val="en-US"/>
        </w:rPr>
      </w:pPr>
    </w:p>
    <w:p w14:paraId="36DA076F" w14:textId="77777777" w:rsidR="00EC3665" w:rsidRPr="00EC3665" w:rsidRDefault="00EC3665" w:rsidP="00EC3665">
      <w:pPr>
        <w:spacing w:before="100" w:beforeAutospacing="1" w:after="100" w:afterAutospacing="1"/>
        <w:rPr>
          <w:rFonts w:ascii="Times New Roman" w:eastAsia="Times New Roman" w:hAnsi="Times New Roman" w:cs="Times New Roman"/>
          <w:kern w:val="0"/>
          <w:sz w:val="28"/>
          <w:szCs w:val="28"/>
          <w:lang w:eastAsia="en-GB"/>
          <w14:ligatures w14:val="none"/>
        </w:rPr>
      </w:pPr>
      <w:r w:rsidRPr="00EC3665">
        <w:rPr>
          <w:rFonts w:ascii="Times New Roman" w:eastAsia="Times New Roman" w:hAnsi="Times New Roman" w:cs="Times New Roman"/>
          <w:kern w:val="0"/>
          <w:sz w:val="28"/>
          <w:szCs w:val="28"/>
          <w:lang w:eastAsia="en-GB"/>
          <w14:ligatures w14:val="none"/>
        </w:rPr>
        <w:t>Moderator: Vasyl Namoniuk, PhD in Economics, Associate Professor, Head of the Department of International Finance, Educational and Scientific Institute of International Relations, Taras Shevchenko National University of Kyiv</w:t>
      </w:r>
    </w:p>
    <w:p w14:paraId="655BFDF2" w14:textId="77777777" w:rsidR="00EC3665" w:rsidRPr="00EC3665" w:rsidRDefault="001C5EA6" w:rsidP="00EC3665">
      <w:pPr>
        <w:rPr>
          <w:rFonts w:ascii="Times New Roman" w:eastAsia="Times New Roman" w:hAnsi="Times New Roman" w:cs="Times New Roman"/>
          <w:kern w:val="0"/>
          <w:sz w:val="28"/>
          <w:szCs w:val="28"/>
          <w:lang w:eastAsia="en-GB"/>
          <w14:ligatures w14:val="none"/>
        </w:rPr>
      </w:pPr>
      <w:r w:rsidRPr="001C5EA6">
        <w:rPr>
          <w:rFonts w:ascii="Times New Roman" w:eastAsia="Times New Roman" w:hAnsi="Times New Roman" w:cs="Times New Roman"/>
          <w:noProof/>
          <w:kern w:val="0"/>
          <w:sz w:val="28"/>
          <w:szCs w:val="28"/>
          <w:lang w:eastAsia="en-GB"/>
        </w:rPr>
        <w:pict w14:anchorId="65BF5E56">
          <v:rect id="_x0000_i1026" alt="" style="width:451.3pt;height:.05pt;mso-width-percent:0;mso-height-percent:0;mso-width-percent:0;mso-height-percent:0" o:hralign="center" o:hrstd="t" o:hr="t" fillcolor="#a0a0a0" stroked="f"/>
        </w:pict>
      </w:r>
    </w:p>
    <w:p w14:paraId="152A17D7" w14:textId="77777777" w:rsidR="00EC3665" w:rsidRPr="00EC3665" w:rsidRDefault="00EC3665" w:rsidP="00EC3665">
      <w:pPr>
        <w:spacing w:before="100" w:beforeAutospacing="1" w:after="100" w:afterAutospacing="1"/>
        <w:rPr>
          <w:rFonts w:ascii="Times New Roman" w:eastAsia="Times New Roman" w:hAnsi="Times New Roman" w:cs="Times New Roman"/>
          <w:b/>
          <w:bCs/>
          <w:kern w:val="0"/>
          <w:sz w:val="28"/>
          <w:szCs w:val="28"/>
          <w:lang w:eastAsia="en-GB"/>
          <w14:ligatures w14:val="none"/>
        </w:rPr>
      </w:pPr>
      <w:r w:rsidRPr="00EC3665">
        <w:rPr>
          <w:rFonts w:ascii="Times New Roman" w:eastAsia="Times New Roman" w:hAnsi="Times New Roman" w:cs="Times New Roman"/>
          <w:b/>
          <w:bCs/>
          <w:kern w:val="0"/>
          <w:sz w:val="28"/>
          <w:szCs w:val="28"/>
          <w:lang w:eastAsia="en-GB"/>
          <w14:ligatures w14:val="none"/>
        </w:rPr>
        <w:t>Programme</w:t>
      </w:r>
    </w:p>
    <w:p w14:paraId="0AE14E4D" w14:textId="075FB680" w:rsidR="00EC3665" w:rsidRPr="00EC3665" w:rsidRDefault="00EC3665" w:rsidP="00EC3665">
      <w:pPr>
        <w:spacing w:before="100" w:beforeAutospacing="1" w:after="100" w:afterAutospacing="1"/>
        <w:rPr>
          <w:rFonts w:ascii="Times New Roman" w:eastAsia="Times New Roman" w:hAnsi="Times New Roman" w:cs="Times New Roman"/>
          <w:kern w:val="0"/>
          <w:sz w:val="28"/>
          <w:szCs w:val="28"/>
          <w:lang w:eastAsia="en-GB"/>
          <w14:ligatures w14:val="none"/>
        </w:rPr>
      </w:pPr>
      <w:r w:rsidRPr="00EC3665">
        <w:rPr>
          <w:rFonts w:ascii="Times New Roman" w:eastAsia="Times New Roman" w:hAnsi="Times New Roman" w:cs="Times New Roman"/>
          <w:kern w:val="0"/>
          <w:sz w:val="28"/>
          <w:szCs w:val="28"/>
          <w:lang w:eastAsia="en-GB"/>
          <w14:ligatures w14:val="none"/>
        </w:rPr>
        <w:t>14:00 – 14:</w:t>
      </w:r>
      <w:r w:rsidR="00B63F27">
        <w:rPr>
          <w:rFonts w:ascii="Times New Roman" w:eastAsia="Times New Roman" w:hAnsi="Times New Roman" w:cs="Times New Roman"/>
          <w:kern w:val="0"/>
          <w:sz w:val="28"/>
          <w:szCs w:val="28"/>
          <w:lang w:val="uk-UA" w:eastAsia="en-GB"/>
          <w14:ligatures w14:val="none"/>
        </w:rPr>
        <w:t>2</w:t>
      </w:r>
      <w:r w:rsidRPr="00EC3665">
        <w:rPr>
          <w:rFonts w:ascii="Times New Roman" w:eastAsia="Times New Roman" w:hAnsi="Times New Roman" w:cs="Times New Roman"/>
          <w:kern w:val="0"/>
          <w:sz w:val="28"/>
          <w:szCs w:val="28"/>
          <w:lang w:eastAsia="en-GB"/>
          <w14:ligatures w14:val="none"/>
        </w:rPr>
        <w:t>5</w:t>
      </w:r>
      <w:r w:rsidRPr="00EC3665">
        <w:rPr>
          <w:rFonts w:ascii="Times New Roman" w:eastAsia="Times New Roman" w:hAnsi="Times New Roman" w:cs="Times New Roman"/>
          <w:kern w:val="0"/>
          <w:sz w:val="28"/>
          <w:szCs w:val="28"/>
          <w:lang w:eastAsia="en-GB"/>
          <w14:ligatures w14:val="none"/>
        </w:rPr>
        <w:br/>
        <w:t>Opening of the symposium and introductory remarks</w:t>
      </w:r>
      <w:r w:rsidR="00B63F27">
        <w:rPr>
          <w:rFonts w:ascii="Times New Roman" w:eastAsia="Times New Roman" w:hAnsi="Times New Roman" w:cs="Times New Roman"/>
          <w:kern w:val="0"/>
          <w:sz w:val="28"/>
          <w:szCs w:val="28"/>
          <w:lang w:val="uk-UA" w:eastAsia="en-GB"/>
          <w14:ligatures w14:val="none"/>
        </w:rPr>
        <w:t xml:space="preserve"> </w:t>
      </w:r>
      <w:r w:rsidR="00B63F27">
        <w:rPr>
          <w:rFonts w:ascii="Times New Roman" w:eastAsia="Times New Roman" w:hAnsi="Times New Roman" w:cs="Times New Roman"/>
          <w:kern w:val="0"/>
          <w:sz w:val="28"/>
          <w:szCs w:val="28"/>
          <w:lang w:val="en-US" w:eastAsia="en-GB"/>
          <w14:ligatures w14:val="none"/>
        </w:rPr>
        <w:t>and keynote presenation</w:t>
      </w:r>
      <w:r w:rsidRPr="00EC3665">
        <w:rPr>
          <w:rFonts w:ascii="Times New Roman" w:eastAsia="Times New Roman" w:hAnsi="Times New Roman" w:cs="Times New Roman"/>
          <w:kern w:val="0"/>
          <w:sz w:val="28"/>
          <w:szCs w:val="28"/>
          <w:lang w:eastAsia="en-GB"/>
          <w14:ligatures w14:val="none"/>
        </w:rPr>
        <w:br/>
        <w:t>Speaker: Anton Filipenko, Doctor of Economics, Professor, Professor of the Department of World Economy and International Economic Relations, Head of the Interdisciplinary Centre “Synthesis”, Educational and Scientific Institute of International Relations, Taras Shevchenko National University of Kyiv</w:t>
      </w:r>
    </w:p>
    <w:p w14:paraId="2250939A" w14:textId="77777777" w:rsidR="00EC3665" w:rsidRPr="00EC3665" w:rsidRDefault="001C5EA6" w:rsidP="00EC3665">
      <w:pPr>
        <w:rPr>
          <w:rFonts w:ascii="Times New Roman" w:eastAsia="Times New Roman" w:hAnsi="Times New Roman" w:cs="Times New Roman"/>
          <w:kern w:val="0"/>
          <w:sz w:val="28"/>
          <w:szCs w:val="28"/>
          <w:lang w:val="uk-UA" w:eastAsia="en-GB"/>
          <w14:ligatures w14:val="none"/>
        </w:rPr>
      </w:pPr>
      <w:r w:rsidRPr="001C5EA6">
        <w:rPr>
          <w:rFonts w:ascii="Times New Roman" w:eastAsia="Times New Roman" w:hAnsi="Times New Roman" w:cs="Times New Roman"/>
          <w:noProof/>
          <w:kern w:val="0"/>
          <w:sz w:val="28"/>
          <w:szCs w:val="28"/>
          <w:lang w:eastAsia="en-GB"/>
        </w:rPr>
        <w:pict w14:anchorId="41BB2F95">
          <v:rect id="_x0000_i1025" alt="" style="width:451.3pt;height:.05pt;mso-width-percent:0;mso-height-percent:0;mso-width-percent:0;mso-height-percent:0" o:hralign="center" o:hrstd="t" o:hr="t" fillcolor="#a0a0a0" stroked="f"/>
        </w:pict>
      </w:r>
    </w:p>
    <w:p w14:paraId="083B4966" w14:textId="77777777" w:rsidR="00EC3665" w:rsidRPr="00EC3665" w:rsidRDefault="00EC3665" w:rsidP="00EC3665">
      <w:pPr>
        <w:spacing w:before="100" w:beforeAutospacing="1" w:after="100" w:afterAutospacing="1"/>
        <w:rPr>
          <w:rFonts w:ascii="Times New Roman" w:eastAsia="Times New Roman" w:hAnsi="Times New Roman" w:cs="Times New Roman"/>
          <w:kern w:val="0"/>
          <w:sz w:val="28"/>
          <w:szCs w:val="28"/>
          <w:lang w:eastAsia="en-GB"/>
          <w14:ligatures w14:val="none"/>
        </w:rPr>
      </w:pPr>
      <w:r w:rsidRPr="00EC3665">
        <w:rPr>
          <w:rFonts w:ascii="Times New Roman" w:eastAsia="Times New Roman" w:hAnsi="Times New Roman" w:cs="Times New Roman"/>
          <w:kern w:val="0"/>
          <w:sz w:val="28"/>
          <w:szCs w:val="28"/>
          <w:lang w:eastAsia="en-GB"/>
          <w14:ligatures w14:val="none"/>
        </w:rPr>
        <w:t>14:35 – 14:45</w:t>
      </w:r>
      <w:r w:rsidRPr="00EC3665">
        <w:rPr>
          <w:rFonts w:ascii="Times New Roman" w:eastAsia="Times New Roman" w:hAnsi="Times New Roman" w:cs="Times New Roman"/>
          <w:kern w:val="0"/>
          <w:sz w:val="28"/>
          <w:szCs w:val="28"/>
          <w:lang w:eastAsia="en-GB"/>
          <w14:ligatures w14:val="none"/>
        </w:rPr>
        <w:br/>
        <w:t xml:space="preserve">Speaker: Arina Maliuha, PhD student (2nd year) in International Economic Relations, Department of International Finance, Lecturer in English, </w:t>
      </w:r>
      <w:r w:rsidRPr="00EC3665">
        <w:rPr>
          <w:rFonts w:ascii="Times New Roman" w:eastAsia="Times New Roman" w:hAnsi="Times New Roman" w:cs="Times New Roman"/>
          <w:kern w:val="0"/>
          <w:sz w:val="28"/>
          <w:szCs w:val="28"/>
          <w:lang w:eastAsia="en-GB"/>
          <w14:ligatures w14:val="none"/>
        </w:rPr>
        <w:lastRenderedPageBreak/>
        <w:t>Department of Foreign Languages, Educational and Scientific Institute of International Relations, Taras Shevchenko National University of Kyiv</w:t>
      </w:r>
      <w:r w:rsidRPr="00EC3665">
        <w:rPr>
          <w:rFonts w:ascii="Times New Roman" w:eastAsia="Times New Roman" w:hAnsi="Times New Roman" w:cs="Times New Roman"/>
          <w:kern w:val="0"/>
          <w:sz w:val="28"/>
          <w:szCs w:val="28"/>
          <w:lang w:eastAsia="en-GB"/>
          <w14:ligatures w14:val="none"/>
        </w:rPr>
        <w:br/>
        <w:t>Title: “The Synergy of Business History and Economics for Alembicated Internalization Theory”</w:t>
      </w:r>
    </w:p>
    <w:p w14:paraId="657B93D9" w14:textId="77777777" w:rsidR="00EC3665" w:rsidRPr="00EC3665" w:rsidRDefault="00EC3665" w:rsidP="00EC3665">
      <w:pPr>
        <w:spacing w:before="100" w:beforeAutospacing="1" w:after="100" w:afterAutospacing="1"/>
        <w:rPr>
          <w:rFonts w:ascii="Times New Roman" w:eastAsia="Times New Roman" w:hAnsi="Times New Roman" w:cs="Times New Roman"/>
          <w:kern w:val="0"/>
          <w:sz w:val="28"/>
          <w:szCs w:val="28"/>
          <w:lang w:eastAsia="en-GB"/>
          <w14:ligatures w14:val="none"/>
        </w:rPr>
      </w:pPr>
      <w:r w:rsidRPr="00EC3665">
        <w:rPr>
          <w:rFonts w:ascii="Times New Roman" w:eastAsia="Times New Roman" w:hAnsi="Times New Roman" w:cs="Times New Roman"/>
          <w:kern w:val="0"/>
          <w:sz w:val="28"/>
          <w:szCs w:val="28"/>
          <w:lang w:eastAsia="en-GB"/>
          <w14:ligatures w14:val="none"/>
        </w:rPr>
        <w:t>14:45 – 14:55</w:t>
      </w:r>
      <w:r w:rsidRPr="00EC3665">
        <w:rPr>
          <w:rFonts w:ascii="Times New Roman" w:eastAsia="Times New Roman" w:hAnsi="Times New Roman" w:cs="Times New Roman"/>
          <w:kern w:val="0"/>
          <w:sz w:val="28"/>
          <w:szCs w:val="28"/>
          <w:lang w:eastAsia="en-GB"/>
          <w14:ligatures w14:val="none"/>
        </w:rPr>
        <w:br/>
        <w:t>Speaker: Lev Tarasenko</w:t>
      </w:r>
      <w:r w:rsidRPr="00EC3665">
        <w:rPr>
          <w:rFonts w:ascii="Times New Roman" w:eastAsia="Times New Roman" w:hAnsi="Times New Roman" w:cs="Times New Roman"/>
          <w:kern w:val="0"/>
          <w:sz w:val="28"/>
          <w:szCs w:val="28"/>
          <w:lang w:eastAsia="en-GB"/>
          <w14:ligatures w14:val="none"/>
        </w:rPr>
        <w:br/>
        <w:t>Title: “Geo-Economic Fragmentation and Green Tariffs: Asymmetric Impacts on Trade Regimes Between Developed Economies and Global South Countries under Climate Protectionism”</w:t>
      </w:r>
    </w:p>
    <w:p w14:paraId="50E3E075" w14:textId="77777777" w:rsidR="00EC3665" w:rsidRPr="00EC3665" w:rsidRDefault="00EC3665" w:rsidP="00EC3665">
      <w:pPr>
        <w:spacing w:before="100" w:beforeAutospacing="1" w:after="100" w:afterAutospacing="1"/>
        <w:rPr>
          <w:rFonts w:ascii="Times New Roman" w:eastAsia="Times New Roman" w:hAnsi="Times New Roman" w:cs="Times New Roman"/>
          <w:kern w:val="0"/>
          <w:sz w:val="28"/>
          <w:szCs w:val="28"/>
          <w:lang w:eastAsia="en-GB"/>
          <w14:ligatures w14:val="none"/>
        </w:rPr>
      </w:pPr>
      <w:r w:rsidRPr="00EC3665">
        <w:rPr>
          <w:rFonts w:ascii="Times New Roman" w:eastAsia="Times New Roman" w:hAnsi="Times New Roman" w:cs="Times New Roman"/>
          <w:kern w:val="0"/>
          <w:sz w:val="28"/>
          <w:szCs w:val="28"/>
          <w:lang w:eastAsia="en-GB"/>
          <w14:ligatures w14:val="none"/>
        </w:rPr>
        <w:t>14:55 – 15:05</w:t>
      </w:r>
      <w:r w:rsidRPr="00EC3665">
        <w:rPr>
          <w:rFonts w:ascii="Times New Roman" w:eastAsia="Times New Roman" w:hAnsi="Times New Roman" w:cs="Times New Roman"/>
          <w:kern w:val="0"/>
          <w:sz w:val="28"/>
          <w:szCs w:val="28"/>
          <w:lang w:eastAsia="en-GB"/>
          <w14:ligatures w14:val="none"/>
        </w:rPr>
        <w:br/>
        <w:t>Speaker: Oleksii Superson</w:t>
      </w:r>
      <w:r w:rsidRPr="00EC3665">
        <w:rPr>
          <w:rFonts w:ascii="Times New Roman" w:eastAsia="Times New Roman" w:hAnsi="Times New Roman" w:cs="Times New Roman"/>
          <w:kern w:val="0"/>
          <w:sz w:val="28"/>
          <w:szCs w:val="28"/>
          <w:lang w:eastAsia="en-GB"/>
          <w14:ligatures w14:val="none"/>
        </w:rPr>
        <w:noBreakHyphen/>
        <w:t>Vershynin</w:t>
      </w:r>
      <w:r w:rsidRPr="00EC3665">
        <w:rPr>
          <w:rFonts w:ascii="Times New Roman" w:eastAsia="Times New Roman" w:hAnsi="Times New Roman" w:cs="Times New Roman"/>
          <w:kern w:val="0"/>
          <w:sz w:val="28"/>
          <w:szCs w:val="28"/>
          <w:lang w:eastAsia="en-GB"/>
          <w14:ligatures w14:val="none"/>
        </w:rPr>
        <w:br/>
        <w:t>Title: “Fragility of Businesses and Economies in Trade Wars: USA vs China”</w:t>
      </w:r>
    </w:p>
    <w:p w14:paraId="5126CAF5" w14:textId="77777777" w:rsidR="00EC3665" w:rsidRPr="00EC3665" w:rsidRDefault="00EC3665" w:rsidP="00EC3665">
      <w:pPr>
        <w:spacing w:before="100" w:beforeAutospacing="1" w:after="100" w:afterAutospacing="1"/>
        <w:rPr>
          <w:rFonts w:ascii="Times New Roman" w:eastAsia="Times New Roman" w:hAnsi="Times New Roman" w:cs="Times New Roman"/>
          <w:kern w:val="0"/>
          <w:sz w:val="28"/>
          <w:szCs w:val="28"/>
          <w:lang w:eastAsia="en-GB"/>
          <w14:ligatures w14:val="none"/>
        </w:rPr>
      </w:pPr>
      <w:r w:rsidRPr="00EC3665">
        <w:rPr>
          <w:rFonts w:ascii="Times New Roman" w:eastAsia="Times New Roman" w:hAnsi="Times New Roman" w:cs="Times New Roman"/>
          <w:kern w:val="0"/>
          <w:sz w:val="28"/>
          <w:szCs w:val="28"/>
          <w:lang w:eastAsia="en-GB"/>
          <w14:ligatures w14:val="none"/>
        </w:rPr>
        <w:t>15:05 – 15:15</w:t>
      </w:r>
      <w:r w:rsidRPr="00EC3665">
        <w:rPr>
          <w:rFonts w:ascii="Times New Roman" w:eastAsia="Times New Roman" w:hAnsi="Times New Roman" w:cs="Times New Roman"/>
          <w:kern w:val="0"/>
          <w:sz w:val="28"/>
          <w:szCs w:val="28"/>
          <w:lang w:eastAsia="en-GB"/>
          <w14:ligatures w14:val="none"/>
        </w:rPr>
        <w:br/>
        <w:t>Speaker: Oleksii Dziamba, 2nd</w:t>
      </w:r>
      <w:r w:rsidRPr="00EC3665">
        <w:rPr>
          <w:rFonts w:ascii="Times New Roman" w:eastAsia="Times New Roman" w:hAnsi="Times New Roman" w:cs="Times New Roman"/>
          <w:kern w:val="0"/>
          <w:sz w:val="28"/>
          <w:szCs w:val="28"/>
          <w:lang w:eastAsia="en-GB"/>
          <w14:ligatures w14:val="none"/>
        </w:rPr>
        <w:noBreakHyphen/>
        <w:t>year student, International Economic Relations, Educational and Scientific Institute of International Relations, Taras Shevchenko National University of Kyiv</w:t>
      </w:r>
      <w:r w:rsidRPr="00EC3665">
        <w:rPr>
          <w:rFonts w:ascii="Times New Roman" w:eastAsia="Times New Roman" w:hAnsi="Times New Roman" w:cs="Times New Roman"/>
          <w:kern w:val="0"/>
          <w:sz w:val="28"/>
          <w:szCs w:val="28"/>
          <w:lang w:eastAsia="en-GB"/>
          <w14:ligatures w14:val="none"/>
        </w:rPr>
        <w:br/>
        <w:t>Title: “The US–China tariff war, implications, mechanisms of evasion and calculations”</w:t>
      </w:r>
    </w:p>
    <w:p w14:paraId="6C07AD64" w14:textId="26488820" w:rsidR="00EC3665" w:rsidRPr="00EC3665" w:rsidRDefault="00EC3665" w:rsidP="00B63F27">
      <w:pPr>
        <w:spacing w:before="100" w:beforeAutospacing="1" w:after="100" w:afterAutospacing="1"/>
        <w:rPr>
          <w:rFonts w:ascii="Times New Roman" w:eastAsia="Times New Roman" w:hAnsi="Times New Roman" w:cs="Times New Roman"/>
          <w:kern w:val="0"/>
          <w:sz w:val="28"/>
          <w:szCs w:val="28"/>
          <w:lang w:val="uk-UA" w:eastAsia="en-GB"/>
          <w14:ligatures w14:val="none"/>
        </w:rPr>
      </w:pPr>
      <w:r w:rsidRPr="00EC3665">
        <w:rPr>
          <w:rFonts w:ascii="Times New Roman" w:eastAsia="Times New Roman" w:hAnsi="Times New Roman" w:cs="Times New Roman"/>
          <w:kern w:val="0"/>
          <w:sz w:val="28"/>
          <w:szCs w:val="28"/>
          <w:lang w:eastAsia="en-GB"/>
          <w14:ligatures w14:val="none"/>
        </w:rPr>
        <w:t>15:25 – 15:35</w:t>
      </w:r>
      <w:r w:rsidRPr="00EC3665">
        <w:rPr>
          <w:rFonts w:ascii="Times New Roman" w:eastAsia="Times New Roman" w:hAnsi="Times New Roman" w:cs="Times New Roman"/>
          <w:kern w:val="0"/>
          <w:sz w:val="28"/>
          <w:szCs w:val="28"/>
          <w:lang w:eastAsia="en-GB"/>
          <w14:ligatures w14:val="none"/>
        </w:rPr>
        <w:br/>
        <w:t>Speaker: Valeriia Pashkovska, first</w:t>
      </w:r>
      <w:r w:rsidRPr="00EC3665">
        <w:rPr>
          <w:rFonts w:ascii="Times New Roman" w:eastAsia="Times New Roman" w:hAnsi="Times New Roman" w:cs="Times New Roman"/>
          <w:kern w:val="0"/>
          <w:sz w:val="28"/>
          <w:szCs w:val="28"/>
          <w:lang w:eastAsia="en-GB"/>
          <w14:ligatures w14:val="none"/>
        </w:rPr>
        <w:noBreakHyphen/>
        <w:t>year student, International Commerce and Investment, Educational and Scientific Institute of International Relations, Taras Shevchenko National University of Kyiv</w:t>
      </w:r>
      <w:r w:rsidRPr="00EC3665">
        <w:rPr>
          <w:rFonts w:ascii="Times New Roman" w:eastAsia="Times New Roman" w:hAnsi="Times New Roman" w:cs="Times New Roman"/>
          <w:kern w:val="0"/>
          <w:sz w:val="28"/>
          <w:szCs w:val="28"/>
          <w:lang w:eastAsia="en-GB"/>
          <w14:ligatures w14:val="none"/>
        </w:rPr>
        <w:br/>
        <w:t>Title: “Tariffs and Global Trade: The Impact of Rising Protectionism on International Trade Flows 2018–2024”</w:t>
      </w:r>
    </w:p>
    <w:p w14:paraId="2A6B200D" w14:textId="77777777" w:rsidR="00EC3665" w:rsidRPr="00EC3665" w:rsidRDefault="00EC3665" w:rsidP="00EC3665">
      <w:pPr>
        <w:spacing w:before="100" w:beforeAutospacing="1" w:after="100" w:afterAutospacing="1"/>
        <w:rPr>
          <w:rFonts w:ascii="Times New Roman" w:eastAsia="Times New Roman" w:hAnsi="Times New Roman" w:cs="Times New Roman"/>
          <w:kern w:val="0"/>
          <w:sz w:val="28"/>
          <w:szCs w:val="28"/>
          <w:lang w:eastAsia="en-GB"/>
          <w14:ligatures w14:val="none"/>
        </w:rPr>
      </w:pPr>
      <w:r w:rsidRPr="00EC3665">
        <w:rPr>
          <w:rFonts w:ascii="Times New Roman" w:eastAsia="Times New Roman" w:hAnsi="Times New Roman" w:cs="Times New Roman"/>
          <w:kern w:val="0"/>
          <w:sz w:val="28"/>
          <w:szCs w:val="28"/>
          <w:lang w:eastAsia="en-GB"/>
          <w14:ligatures w14:val="none"/>
        </w:rPr>
        <w:t>15:35 – 15:45</w:t>
      </w:r>
      <w:r w:rsidRPr="00EC3665">
        <w:rPr>
          <w:rFonts w:ascii="Times New Roman" w:eastAsia="Times New Roman" w:hAnsi="Times New Roman" w:cs="Times New Roman"/>
          <w:kern w:val="0"/>
          <w:sz w:val="28"/>
          <w:szCs w:val="28"/>
          <w:lang w:eastAsia="en-GB"/>
          <w14:ligatures w14:val="none"/>
        </w:rPr>
        <w:br/>
        <w:t>Speaker: Daria Yudina, 1st</w:t>
      </w:r>
      <w:r w:rsidRPr="00EC3665">
        <w:rPr>
          <w:rFonts w:ascii="Times New Roman" w:eastAsia="Times New Roman" w:hAnsi="Times New Roman" w:cs="Times New Roman"/>
          <w:kern w:val="0"/>
          <w:sz w:val="28"/>
          <w:szCs w:val="28"/>
          <w:lang w:eastAsia="en-GB"/>
          <w14:ligatures w14:val="none"/>
        </w:rPr>
        <w:noBreakHyphen/>
        <w:t>year Master’s student in International Economic Relations, Educational and Scientific Institute of International Relations, Taras Shevchenko National University of Kyiv</w:t>
      </w:r>
      <w:r w:rsidRPr="00EC3665">
        <w:rPr>
          <w:rFonts w:ascii="Times New Roman" w:eastAsia="Times New Roman" w:hAnsi="Times New Roman" w:cs="Times New Roman"/>
          <w:kern w:val="0"/>
          <w:sz w:val="28"/>
          <w:szCs w:val="28"/>
          <w:lang w:eastAsia="en-GB"/>
          <w14:ligatures w14:val="none"/>
        </w:rPr>
        <w:br/>
        <w:t>Title: “Tariffs and Global Trade”</w:t>
      </w:r>
    </w:p>
    <w:p w14:paraId="6AB96EA8" w14:textId="77777777" w:rsidR="00EC3665" w:rsidRPr="00EC3665" w:rsidRDefault="00EC3665" w:rsidP="00EC3665">
      <w:pPr>
        <w:spacing w:before="100" w:beforeAutospacing="1" w:after="100" w:afterAutospacing="1"/>
        <w:rPr>
          <w:rFonts w:ascii="Times New Roman" w:eastAsia="Times New Roman" w:hAnsi="Times New Roman" w:cs="Times New Roman"/>
          <w:kern w:val="0"/>
          <w:sz w:val="28"/>
          <w:szCs w:val="28"/>
          <w:lang w:eastAsia="en-GB"/>
          <w14:ligatures w14:val="none"/>
        </w:rPr>
      </w:pPr>
      <w:r w:rsidRPr="00EC3665">
        <w:rPr>
          <w:rFonts w:ascii="Times New Roman" w:eastAsia="Times New Roman" w:hAnsi="Times New Roman" w:cs="Times New Roman"/>
          <w:kern w:val="0"/>
          <w:sz w:val="28"/>
          <w:szCs w:val="28"/>
          <w:lang w:eastAsia="en-GB"/>
          <w14:ligatures w14:val="none"/>
        </w:rPr>
        <w:t>15:45 – 15:55</w:t>
      </w:r>
      <w:r w:rsidRPr="00EC3665">
        <w:rPr>
          <w:rFonts w:ascii="Times New Roman" w:eastAsia="Times New Roman" w:hAnsi="Times New Roman" w:cs="Times New Roman"/>
          <w:kern w:val="0"/>
          <w:sz w:val="28"/>
          <w:szCs w:val="28"/>
          <w:lang w:eastAsia="en-GB"/>
          <w14:ligatures w14:val="none"/>
        </w:rPr>
        <w:br/>
        <w:t>Speaker: Kseniia Makarcheva, 1st</w:t>
      </w:r>
      <w:r w:rsidRPr="00EC3665">
        <w:rPr>
          <w:rFonts w:ascii="Times New Roman" w:eastAsia="Times New Roman" w:hAnsi="Times New Roman" w:cs="Times New Roman"/>
          <w:kern w:val="0"/>
          <w:sz w:val="28"/>
          <w:szCs w:val="28"/>
          <w:lang w:eastAsia="en-GB"/>
          <w14:ligatures w14:val="none"/>
        </w:rPr>
        <w:noBreakHyphen/>
        <w:t>year Master’s student in International Economic Relations, Educational and Scientific Institute of International Relations, Taras Shevchenko National University of Kyiv</w:t>
      </w:r>
      <w:r w:rsidRPr="00EC3665">
        <w:rPr>
          <w:rFonts w:ascii="Times New Roman" w:eastAsia="Times New Roman" w:hAnsi="Times New Roman" w:cs="Times New Roman"/>
          <w:kern w:val="0"/>
          <w:sz w:val="28"/>
          <w:szCs w:val="28"/>
          <w:lang w:eastAsia="en-GB"/>
          <w14:ligatures w14:val="none"/>
        </w:rPr>
        <w:br/>
        <w:t>Title: “Evolution of U.S. semiconductor protectionism in the AI era”</w:t>
      </w:r>
    </w:p>
    <w:p w14:paraId="74500494" w14:textId="77777777" w:rsidR="00793E5A" w:rsidRPr="00EC3665" w:rsidRDefault="00793E5A">
      <w:pPr>
        <w:rPr>
          <w:rFonts w:ascii="Times New Roman" w:hAnsi="Times New Roman" w:cs="Times New Roman"/>
          <w:sz w:val="28"/>
          <w:szCs w:val="28"/>
        </w:rPr>
      </w:pPr>
    </w:p>
    <w:sectPr w:rsidR="00793E5A" w:rsidRPr="00EC36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65"/>
    <w:rsid w:val="001C5EA6"/>
    <w:rsid w:val="00793E5A"/>
    <w:rsid w:val="00B63F27"/>
    <w:rsid w:val="00EC3665"/>
    <w:rsid w:val="00FF4B2F"/>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14028"/>
  <w15:chartTrackingRefBased/>
  <w15:docId w15:val="{74777E36-F014-E441-ADEF-F026A212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6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6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6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6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665"/>
    <w:rPr>
      <w:rFonts w:eastAsiaTheme="majorEastAsia" w:cstheme="majorBidi"/>
      <w:color w:val="272727" w:themeColor="text1" w:themeTint="D8"/>
    </w:rPr>
  </w:style>
  <w:style w:type="paragraph" w:styleId="Title">
    <w:name w:val="Title"/>
    <w:basedOn w:val="Normal"/>
    <w:next w:val="Normal"/>
    <w:link w:val="TitleChar"/>
    <w:uiPriority w:val="10"/>
    <w:qFormat/>
    <w:rsid w:val="00EC36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6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6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3665"/>
    <w:rPr>
      <w:i/>
      <w:iCs/>
      <w:color w:val="404040" w:themeColor="text1" w:themeTint="BF"/>
    </w:rPr>
  </w:style>
  <w:style w:type="paragraph" w:styleId="ListParagraph">
    <w:name w:val="List Paragraph"/>
    <w:basedOn w:val="Normal"/>
    <w:uiPriority w:val="34"/>
    <w:qFormat/>
    <w:rsid w:val="00EC3665"/>
    <w:pPr>
      <w:ind w:left="720"/>
      <w:contextualSpacing/>
    </w:pPr>
  </w:style>
  <w:style w:type="character" w:styleId="IntenseEmphasis">
    <w:name w:val="Intense Emphasis"/>
    <w:basedOn w:val="DefaultParagraphFont"/>
    <w:uiPriority w:val="21"/>
    <w:qFormat/>
    <w:rsid w:val="00EC3665"/>
    <w:rPr>
      <w:i/>
      <w:iCs/>
      <w:color w:val="0F4761" w:themeColor="accent1" w:themeShade="BF"/>
    </w:rPr>
  </w:style>
  <w:style w:type="paragraph" w:styleId="IntenseQuote">
    <w:name w:val="Intense Quote"/>
    <w:basedOn w:val="Normal"/>
    <w:next w:val="Normal"/>
    <w:link w:val="IntenseQuoteChar"/>
    <w:uiPriority w:val="30"/>
    <w:qFormat/>
    <w:rsid w:val="00EC3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665"/>
    <w:rPr>
      <w:i/>
      <w:iCs/>
      <w:color w:val="0F4761" w:themeColor="accent1" w:themeShade="BF"/>
    </w:rPr>
  </w:style>
  <w:style w:type="character" w:styleId="IntenseReference">
    <w:name w:val="Intense Reference"/>
    <w:basedOn w:val="DefaultParagraphFont"/>
    <w:uiPriority w:val="32"/>
    <w:qFormat/>
    <w:rsid w:val="00EC3665"/>
    <w:rPr>
      <w:b/>
      <w:bCs/>
      <w:smallCaps/>
      <w:color w:val="0F4761" w:themeColor="accent1" w:themeShade="BF"/>
      <w:spacing w:val="5"/>
    </w:rPr>
  </w:style>
  <w:style w:type="paragraph" w:customStyle="1" w:styleId="my-2">
    <w:name w:val="my-2"/>
    <w:basedOn w:val="Normal"/>
    <w:rsid w:val="00EC366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B63F2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6web.zoom.us/j/83419390319?pwd=9n1OacRk1lvTIAZd5MGXZGY3JbkmTg.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Тарасенко Лев Олександрович</dc:creator>
  <cp:keywords/>
  <dc:description/>
  <cp:lastModifiedBy>Тарасенко Лев Олександрович</cp:lastModifiedBy>
  <cp:revision>2</cp:revision>
  <dcterms:created xsi:type="dcterms:W3CDTF">2025-12-04T08:37:00Z</dcterms:created>
  <dcterms:modified xsi:type="dcterms:W3CDTF">2025-12-04T08:41:00Z</dcterms:modified>
</cp:coreProperties>
</file>